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0396" w14:textId="11AEB456" w:rsidR="00664D04" w:rsidRPr="00D65C6A" w:rsidRDefault="00664D04" w:rsidP="00B23DAF">
      <w:pPr>
        <w:jc w:val="center"/>
        <w:rPr>
          <w:rFonts w:asciiTheme="majorHAnsi" w:hAnsiTheme="majorHAnsi"/>
          <w:sz w:val="22"/>
          <w:szCs w:val="22"/>
        </w:rPr>
      </w:pPr>
      <w:r w:rsidRPr="00D65C6A">
        <w:rPr>
          <w:rFonts w:asciiTheme="majorHAnsi" w:hAnsiTheme="majorHAnsi"/>
          <w:noProof/>
          <w:sz w:val="22"/>
          <w:szCs w:val="22"/>
        </w:rPr>
        <w:drawing>
          <wp:inline distT="0" distB="0" distL="0" distR="0" wp14:anchorId="108608AE" wp14:editId="549C33E7">
            <wp:extent cx="1257407" cy="1120140"/>
            <wp:effectExtent l="0" t="0" r="0" b="3810"/>
            <wp:docPr id="3" name="Picture 3" descr="E:\P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F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407" cy="1120140"/>
                    </a:xfrm>
                    <a:prstGeom prst="rect">
                      <a:avLst/>
                    </a:prstGeom>
                    <a:noFill/>
                    <a:ln>
                      <a:noFill/>
                    </a:ln>
                  </pic:spPr>
                </pic:pic>
              </a:graphicData>
            </a:graphic>
          </wp:inline>
        </w:drawing>
      </w:r>
    </w:p>
    <w:p w14:paraId="4A19578D" w14:textId="77777777" w:rsidR="00664D04" w:rsidRPr="00D65C6A" w:rsidRDefault="00664D04" w:rsidP="003D09BC">
      <w:pPr>
        <w:rPr>
          <w:rFonts w:asciiTheme="majorHAnsi" w:hAnsiTheme="majorHAnsi"/>
          <w:sz w:val="22"/>
          <w:szCs w:val="22"/>
        </w:rPr>
      </w:pPr>
    </w:p>
    <w:p w14:paraId="0A6EE6FA" w14:textId="77777777" w:rsidR="00A758CE" w:rsidRDefault="00664D04" w:rsidP="00A758CE">
      <w:pPr>
        <w:ind w:left="1080" w:hanging="1080"/>
        <w:jc w:val="center"/>
        <w:rPr>
          <w:rFonts w:asciiTheme="majorHAnsi" w:hAnsiTheme="majorHAnsi"/>
          <w:b/>
          <w:sz w:val="28"/>
          <w:szCs w:val="28"/>
        </w:rPr>
      </w:pPr>
      <w:r w:rsidRPr="009702BC">
        <w:rPr>
          <w:rFonts w:asciiTheme="majorHAnsi" w:hAnsiTheme="majorHAnsi"/>
          <w:b/>
          <w:sz w:val="28"/>
          <w:szCs w:val="28"/>
        </w:rPr>
        <w:t>CAMPER PACKING LIST</w:t>
      </w:r>
      <w:r w:rsidR="00F2341E">
        <w:rPr>
          <w:rFonts w:asciiTheme="majorHAnsi" w:hAnsiTheme="majorHAnsi"/>
          <w:b/>
          <w:sz w:val="28"/>
          <w:szCs w:val="28"/>
        </w:rPr>
        <w:t xml:space="preserve"> FOR ALL </w:t>
      </w:r>
      <w:r w:rsidR="00F2341E" w:rsidRPr="00A758CE">
        <w:rPr>
          <w:rFonts w:asciiTheme="majorHAnsi" w:hAnsiTheme="majorHAnsi"/>
          <w:b/>
          <w:sz w:val="28"/>
          <w:szCs w:val="28"/>
        </w:rPr>
        <w:t xml:space="preserve">SESSIONS </w:t>
      </w:r>
    </w:p>
    <w:p w14:paraId="299702E3" w14:textId="77777777" w:rsidR="00A758CE" w:rsidRDefault="00F2341E" w:rsidP="00A758CE">
      <w:pPr>
        <w:ind w:left="1080" w:hanging="1080"/>
        <w:jc w:val="center"/>
        <w:rPr>
          <w:rFonts w:asciiTheme="majorHAnsi" w:hAnsiTheme="majorHAnsi"/>
          <w:b/>
          <w:sz w:val="28"/>
          <w:szCs w:val="28"/>
        </w:rPr>
      </w:pPr>
      <w:r w:rsidRPr="00A758CE">
        <w:rPr>
          <w:rFonts w:asciiTheme="majorHAnsi" w:hAnsiTheme="majorHAnsi"/>
          <w:b/>
          <w:sz w:val="28"/>
          <w:szCs w:val="28"/>
        </w:rPr>
        <w:t xml:space="preserve">(Please see quantity in </w:t>
      </w:r>
      <w:r w:rsidRPr="00A758CE">
        <w:rPr>
          <w:rFonts w:asciiTheme="majorHAnsi" w:hAnsiTheme="majorHAnsi"/>
          <w:b/>
          <w:color w:val="FF0000"/>
          <w:sz w:val="28"/>
          <w:szCs w:val="28"/>
        </w:rPr>
        <w:t>RED</w:t>
      </w:r>
      <w:r w:rsidRPr="00A758CE">
        <w:rPr>
          <w:rFonts w:asciiTheme="majorHAnsi" w:hAnsiTheme="majorHAnsi"/>
          <w:b/>
          <w:sz w:val="28"/>
          <w:szCs w:val="28"/>
        </w:rPr>
        <w:t xml:space="preserve"> for 1 Week Sessions</w:t>
      </w:r>
    </w:p>
    <w:p w14:paraId="61A86715" w14:textId="41058610" w:rsidR="003D09BC" w:rsidRPr="001606F6" w:rsidRDefault="001606F6" w:rsidP="00A758CE">
      <w:pPr>
        <w:ind w:left="1080" w:hanging="1080"/>
        <w:jc w:val="center"/>
        <w:rPr>
          <w:rFonts w:asciiTheme="majorHAnsi" w:hAnsiTheme="majorHAnsi"/>
          <w:sz w:val="22"/>
          <w:szCs w:val="22"/>
        </w:rPr>
      </w:pPr>
      <w:r>
        <w:rPr>
          <w:rFonts w:asciiTheme="majorHAnsi" w:hAnsiTheme="majorHAnsi"/>
          <w:sz w:val="22"/>
          <w:szCs w:val="22"/>
        </w:rPr>
        <w:t>(</w:t>
      </w:r>
      <w:r w:rsidR="00A758CE">
        <w:rPr>
          <w:rFonts w:asciiTheme="majorHAnsi" w:hAnsiTheme="majorHAnsi"/>
          <w:sz w:val="22"/>
          <w:szCs w:val="22"/>
        </w:rPr>
        <w:t>Bring</w:t>
      </w:r>
      <w:r>
        <w:rPr>
          <w:rFonts w:asciiTheme="majorHAnsi" w:hAnsiTheme="majorHAnsi"/>
          <w:sz w:val="22"/>
          <w:szCs w:val="22"/>
        </w:rPr>
        <w:t xml:space="preserve"> copy of this list with camper for Camp Office)</w:t>
      </w:r>
    </w:p>
    <w:p w14:paraId="6A0D4E86" w14:textId="77777777" w:rsidR="001606F6" w:rsidRDefault="001606F6" w:rsidP="003D09BC">
      <w:pPr>
        <w:rPr>
          <w:rFonts w:asciiTheme="majorHAnsi" w:hAnsiTheme="majorHAnsi"/>
          <w:sz w:val="22"/>
          <w:szCs w:val="22"/>
        </w:rPr>
      </w:pPr>
    </w:p>
    <w:p w14:paraId="148784D8" w14:textId="77777777" w:rsidR="003D09BC" w:rsidRPr="00D65C6A" w:rsidRDefault="003D09BC" w:rsidP="003D09BC">
      <w:pPr>
        <w:rPr>
          <w:rFonts w:asciiTheme="majorHAnsi" w:hAnsiTheme="majorHAnsi"/>
          <w:sz w:val="22"/>
          <w:szCs w:val="22"/>
        </w:rPr>
      </w:pPr>
      <w:r w:rsidRPr="00D65C6A">
        <w:rPr>
          <w:rFonts w:asciiTheme="majorHAnsi" w:hAnsiTheme="majorHAnsi"/>
          <w:sz w:val="22"/>
          <w:szCs w:val="22"/>
        </w:rPr>
        <w:t>___________________________________</w:t>
      </w:r>
    </w:p>
    <w:p w14:paraId="2E0021BF" w14:textId="3DB95F45" w:rsidR="003D09BC" w:rsidRPr="00D65C6A" w:rsidRDefault="00D65C6A" w:rsidP="003D09BC">
      <w:pPr>
        <w:rPr>
          <w:rFonts w:asciiTheme="majorHAnsi" w:hAnsiTheme="majorHAnsi"/>
          <w:b/>
          <w:iCs/>
          <w:sz w:val="22"/>
          <w:szCs w:val="22"/>
        </w:rPr>
      </w:pPr>
      <w:r w:rsidRPr="00D65C6A">
        <w:rPr>
          <w:rFonts w:asciiTheme="majorHAnsi" w:hAnsiTheme="majorHAnsi"/>
          <w:b/>
          <w:iCs/>
          <w:sz w:val="22"/>
          <w:szCs w:val="22"/>
        </w:rPr>
        <w:t>Camper’s N</w:t>
      </w:r>
      <w:r w:rsidR="003D09BC" w:rsidRPr="00D65C6A">
        <w:rPr>
          <w:rFonts w:asciiTheme="majorHAnsi" w:hAnsiTheme="majorHAnsi"/>
          <w:b/>
          <w:iCs/>
          <w:sz w:val="22"/>
          <w:szCs w:val="22"/>
        </w:rPr>
        <w:t>ame</w:t>
      </w:r>
    </w:p>
    <w:p w14:paraId="561B569B" w14:textId="77777777" w:rsidR="003D09BC" w:rsidRPr="00D65C6A" w:rsidRDefault="003D09BC" w:rsidP="003D09BC">
      <w:pPr>
        <w:rPr>
          <w:rFonts w:asciiTheme="majorHAnsi" w:hAnsiTheme="majorHAnsi"/>
          <w:i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220"/>
      </w:tblGrid>
      <w:tr w:rsidR="003D09BC" w:rsidRPr="00D65C6A" w14:paraId="13D4E6A9" w14:textId="77777777" w:rsidTr="000F24E1">
        <w:trPr>
          <w:trHeight w:val="5229"/>
        </w:trPr>
        <w:tc>
          <w:tcPr>
            <w:tcW w:w="5328" w:type="dxa"/>
            <w:tcBorders>
              <w:top w:val="nil"/>
              <w:left w:val="nil"/>
              <w:bottom w:val="nil"/>
              <w:right w:val="nil"/>
            </w:tcBorders>
          </w:tcPr>
          <w:p w14:paraId="71D65751" w14:textId="0D034F25" w:rsidR="003D09BC" w:rsidRDefault="003D09BC" w:rsidP="00F2341E">
            <w:pPr>
              <w:ind w:left="1080" w:hanging="1080"/>
              <w:rPr>
                <w:rFonts w:asciiTheme="majorHAnsi" w:hAnsiTheme="majorHAnsi"/>
                <w:b/>
                <w:sz w:val="22"/>
                <w:szCs w:val="22"/>
              </w:rPr>
            </w:pPr>
            <w:r w:rsidRPr="00D65C6A">
              <w:rPr>
                <w:rFonts w:asciiTheme="majorHAnsi" w:hAnsiTheme="majorHAnsi"/>
                <w:b/>
                <w:sz w:val="22"/>
                <w:szCs w:val="22"/>
              </w:rPr>
              <w:t>CLOTHING</w:t>
            </w:r>
            <w:r w:rsidR="00F2341E">
              <w:rPr>
                <w:rFonts w:asciiTheme="majorHAnsi" w:hAnsiTheme="majorHAnsi"/>
                <w:b/>
                <w:sz w:val="22"/>
                <w:szCs w:val="22"/>
              </w:rPr>
              <w:t xml:space="preserve"> (for 2 &amp; 4 week session)</w:t>
            </w:r>
          </w:p>
          <w:p w14:paraId="46E0A48E" w14:textId="166F1B4C"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(6)</w:t>
            </w:r>
            <w:r w:rsidR="00F2341E">
              <w:rPr>
                <w:rFonts w:asciiTheme="majorHAnsi" w:hAnsiTheme="majorHAnsi"/>
                <w:sz w:val="22"/>
                <w:szCs w:val="22"/>
              </w:rPr>
              <w:t xml:space="preserve"> </w:t>
            </w:r>
            <w:r w:rsidR="00F2341E">
              <w:rPr>
                <w:rFonts w:asciiTheme="majorHAnsi" w:hAnsiTheme="majorHAnsi"/>
                <w:color w:val="FF0000"/>
                <w:sz w:val="22"/>
                <w:szCs w:val="22"/>
              </w:rPr>
              <w:t>(3)</w:t>
            </w:r>
            <w:r w:rsidRPr="00D65C6A">
              <w:rPr>
                <w:rFonts w:asciiTheme="majorHAnsi" w:hAnsiTheme="majorHAnsi"/>
                <w:sz w:val="22"/>
                <w:szCs w:val="22"/>
              </w:rPr>
              <w:t xml:space="preserve">  jeans or long pants</w:t>
            </w:r>
          </w:p>
          <w:p w14:paraId="3315A53E"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(2)  sweatpants</w:t>
            </w:r>
          </w:p>
          <w:p w14:paraId="60710434" w14:textId="56B51F74" w:rsidR="003D09BC" w:rsidRPr="00D65C6A" w:rsidRDefault="00F2341E" w:rsidP="000F24E1">
            <w:pPr>
              <w:ind w:left="1080" w:hanging="1080"/>
              <w:rPr>
                <w:rFonts w:asciiTheme="majorHAnsi" w:hAnsiTheme="majorHAnsi"/>
                <w:sz w:val="22"/>
                <w:szCs w:val="22"/>
              </w:rPr>
            </w:pPr>
            <w:r>
              <w:rPr>
                <w:rFonts w:asciiTheme="majorHAnsi" w:hAnsiTheme="majorHAnsi"/>
                <w:sz w:val="22"/>
                <w:szCs w:val="22"/>
              </w:rPr>
              <w:t xml:space="preserve">_____ (4) </w:t>
            </w:r>
            <w:r>
              <w:rPr>
                <w:rFonts w:asciiTheme="majorHAnsi" w:hAnsiTheme="majorHAnsi"/>
                <w:color w:val="FF0000"/>
                <w:sz w:val="22"/>
                <w:szCs w:val="22"/>
              </w:rPr>
              <w:t xml:space="preserve">(2) </w:t>
            </w:r>
            <w:r w:rsidR="003D09BC" w:rsidRPr="00D65C6A">
              <w:rPr>
                <w:rFonts w:asciiTheme="majorHAnsi" w:hAnsiTheme="majorHAnsi"/>
                <w:sz w:val="22"/>
                <w:szCs w:val="22"/>
              </w:rPr>
              <w:t>pairs of shorts</w:t>
            </w:r>
          </w:p>
          <w:p w14:paraId="6ABB2012"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(2)  pajamas</w:t>
            </w:r>
          </w:p>
          <w:p w14:paraId="27CA42EF" w14:textId="7D8496A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 xml:space="preserve">_____(10) </w:t>
            </w:r>
            <w:r w:rsidR="00F2341E">
              <w:rPr>
                <w:rFonts w:asciiTheme="majorHAnsi" w:hAnsiTheme="majorHAnsi"/>
                <w:color w:val="FF0000"/>
                <w:sz w:val="22"/>
                <w:szCs w:val="22"/>
              </w:rPr>
              <w:t xml:space="preserve">(5) </w:t>
            </w:r>
            <w:r w:rsidRPr="00D65C6A">
              <w:rPr>
                <w:rFonts w:asciiTheme="majorHAnsi" w:hAnsiTheme="majorHAnsi"/>
                <w:sz w:val="22"/>
                <w:szCs w:val="22"/>
              </w:rPr>
              <w:t>shirts or T-shirts *</w:t>
            </w:r>
          </w:p>
          <w:p w14:paraId="15768FFC" w14:textId="588DA326"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 xml:space="preserve">_____(10) </w:t>
            </w:r>
            <w:r w:rsidR="00F2341E">
              <w:rPr>
                <w:rFonts w:asciiTheme="majorHAnsi" w:hAnsiTheme="majorHAnsi"/>
                <w:color w:val="FF0000"/>
                <w:sz w:val="22"/>
                <w:szCs w:val="22"/>
              </w:rPr>
              <w:t xml:space="preserve">(5) </w:t>
            </w:r>
            <w:r w:rsidRPr="00D65C6A">
              <w:rPr>
                <w:rFonts w:asciiTheme="majorHAnsi" w:hAnsiTheme="majorHAnsi"/>
                <w:sz w:val="22"/>
                <w:szCs w:val="22"/>
              </w:rPr>
              <w:t>pairs of socks</w:t>
            </w:r>
          </w:p>
          <w:p w14:paraId="007E8321" w14:textId="4CB8CDF5"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 xml:space="preserve">_____(10) </w:t>
            </w:r>
            <w:r w:rsidR="00F2341E">
              <w:rPr>
                <w:rFonts w:asciiTheme="majorHAnsi" w:hAnsiTheme="majorHAnsi"/>
                <w:color w:val="FF0000"/>
                <w:sz w:val="22"/>
                <w:szCs w:val="22"/>
              </w:rPr>
              <w:t xml:space="preserve">(5) </w:t>
            </w:r>
            <w:r w:rsidRPr="00D65C6A">
              <w:rPr>
                <w:rFonts w:asciiTheme="majorHAnsi" w:hAnsiTheme="majorHAnsi"/>
                <w:sz w:val="22"/>
                <w:szCs w:val="22"/>
              </w:rPr>
              <w:t>underwear</w:t>
            </w:r>
          </w:p>
          <w:p w14:paraId="10792E88"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 xml:space="preserve">_____ (2)  swimwear/UV protection shirts or suits </w:t>
            </w:r>
          </w:p>
          <w:p w14:paraId="13FACAF6"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iCs/>
                <w:sz w:val="22"/>
                <w:szCs w:val="22"/>
              </w:rPr>
              <w:t xml:space="preserve">_____ </w:t>
            </w:r>
            <w:r w:rsidRPr="00D65C6A">
              <w:rPr>
                <w:rFonts w:asciiTheme="majorHAnsi" w:hAnsiTheme="majorHAnsi"/>
                <w:sz w:val="22"/>
                <w:szCs w:val="22"/>
              </w:rPr>
              <w:t xml:space="preserve">(1)  </w:t>
            </w:r>
            <w:r w:rsidRPr="00D65C6A">
              <w:rPr>
                <w:rFonts w:asciiTheme="majorHAnsi" w:hAnsiTheme="majorHAnsi"/>
                <w:bCs/>
                <w:sz w:val="22"/>
                <w:szCs w:val="22"/>
              </w:rPr>
              <w:t xml:space="preserve">WARM </w:t>
            </w:r>
            <w:r w:rsidRPr="00D65C6A">
              <w:rPr>
                <w:rFonts w:asciiTheme="majorHAnsi" w:hAnsiTheme="majorHAnsi"/>
                <w:sz w:val="22"/>
                <w:szCs w:val="22"/>
              </w:rPr>
              <w:t>washable jacket</w:t>
            </w:r>
          </w:p>
          <w:p w14:paraId="1748FD26" w14:textId="68C21215"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 xml:space="preserve">_____ (3)  </w:t>
            </w:r>
            <w:r w:rsidR="00F2341E" w:rsidRPr="00F2341E">
              <w:rPr>
                <w:rFonts w:asciiTheme="majorHAnsi" w:hAnsiTheme="majorHAnsi"/>
                <w:color w:val="FF0000"/>
                <w:sz w:val="22"/>
                <w:szCs w:val="22"/>
              </w:rPr>
              <w:t xml:space="preserve">(2) </w:t>
            </w:r>
            <w:r w:rsidRPr="00D65C6A">
              <w:rPr>
                <w:rFonts w:asciiTheme="majorHAnsi" w:hAnsiTheme="majorHAnsi"/>
                <w:sz w:val="22"/>
                <w:szCs w:val="22"/>
              </w:rPr>
              <w:t>sweatshirts or sweaters</w:t>
            </w:r>
          </w:p>
          <w:p w14:paraId="6624585B" w14:textId="0D2627B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 xml:space="preserve">_____ (1)  pair old tennis shoes for creek wading and </w:t>
            </w:r>
            <w:r w:rsidR="00664D04" w:rsidRPr="00D65C6A">
              <w:rPr>
                <w:rFonts w:asciiTheme="majorHAnsi" w:hAnsiTheme="majorHAnsi"/>
                <w:sz w:val="22"/>
                <w:szCs w:val="22"/>
              </w:rPr>
              <w:t>tide pooling</w:t>
            </w:r>
          </w:p>
          <w:p w14:paraId="1B5E9070"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(1)  pair leather hardtop shoes for foot protection around horses and cows **</w:t>
            </w:r>
          </w:p>
          <w:p w14:paraId="15D7CDBD"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(2)  pairs of everyday shoes (one of which should have enough support for hiking)***</w:t>
            </w:r>
          </w:p>
          <w:p w14:paraId="12FC9638"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(1)  rain coat or poncho</w:t>
            </w:r>
          </w:p>
          <w:p w14:paraId="7F1B8B8D" w14:textId="77777777" w:rsidR="003D09BC" w:rsidRPr="00D65C6A" w:rsidRDefault="003D09BC" w:rsidP="000F24E1">
            <w:pPr>
              <w:ind w:left="1080" w:hanging="1080"/>
              <w:rPr>
                <w:rFonts w:asciiTheme="majorHAnsi" w:hAnsiTheme="majorHAnsi"/>
                <w:sz w:val="22"/>
                <w:szCs w:val="22"/>
              </w:rPr>
            </w:pPr>
          </w:p>
          <w:p w14:paraId="5EC59CAD" w14:textId="77777777" w:rsidR="003D09BC" w:rsidRPr="00D65C6A" w:rsidRDefault="003D09BC" w:rsidP="000F24E1">
            <w:pPr>
              <w:ind w:left="1080" w:hanging="1080"/>
              <w:rPr>
                <w:rFonts w:asciiTheme="majorHAnsi" w:hAnsiTheme="majorHAnsi"/>
                <w:b/>
                <w:sz w:val="22"/>
                <w:szCs w:val="22"/>
              </w:rPr>
            </w:pPr>
            <w:r w:rsidRPr="00D65C6A">
              <w:rPr>
                <w:rFonts w:asciiTheme="majorHAnsi" w:hAnsiTheme="majorHAnsi"/>
                <w:b/>
                <w:sz w:val="22"/>
                <w:szCs w:val="22"/>
              </w:rPr>
              <w:t>OTHER</w:t>
            </w:r>
          </w:p>
          <w:p w14:paraId="5E188DCF"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(1)  water bottle with screw-top lid</w:t>
            </w:r>
          </w:p>
          <w:p w14:paraId="6F052CCA"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(1)  backpack or daypack</w:t>
            </w:r>
          </w:p>
          <w:p w14:paraId="3494457B"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(1)  pen, pencil, stationery, and stamped self-addressed envelopes or postcards</w:t>
            </w:r>
          </w:p>
          <w:p w14:paraId="373A6284"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(1)  flashlight and extra batteries</w:t>
            </w:r>
          </w:p>
        </w:tc>
        <w:tc>
          <w:tcPr>
            <w:tcW w:w="5220" w:type="dxa"/>
            <w:tcBorders>
              <w:top w:val="nil"/>
              <w:left w:val="nil"/>
              <w:bottom w:val="nil"/>
              <w:right w:val="nil"/>
            </w:tcBorders>
          </w:tcPr>
          <w:p w14:paraId="55E22BD5" w14:textId="77777777" w:rsidR="003D09BC" w:rsidRPr="00D65C6A" w:rsidRDefault="003D09BC" w:rsidP="000F24E1">
            <w:pPr>
              <w:ind w:left="1080" w:hanging="1080"/>
              <w:rPr>
                <w:rFonts w:asciiTheme="majorHAnsi" w:hAnsiTheme="majorHAnsi"/>
                <w:b/>
                <w:sz w:val="22"/>
                <w:szCs w:val="22"/>
              </w:rPr>
            </w:pPr>
            <w:r w:rsidRPr="00D65C6A">
              <w:rPr>
                <w:rFonts w:asciiTheme="majorHAnsi" w:hAnsiTheme="majorHAnsi"/>
                <w:b/>
                <w:sz w:val="22"/>
                <w:szCs w:val="22"/>
              </w:rPr>
              <w:t>BEDDING &amp; TOWELS</w:t>
            </w:r>
          </w:p>
          <w:p w14:paraId="60B867F6"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(1)  sheet for mattress cover</w:t>
            </w:r>
          </w:p>
          <w:p w14:paraId="1D79438D" w14:textId="77777777" w:rsidR="003D09BC" w:rsidRPr="00D65C6A" w:rsidRDefault="003D09BC" w:rsidP="000F24E1">
            <w:pPr>
              <w:ind w:left="1080" w:hanging="1080"/>
              <w:rPr>
                <w:rFonts w:asciiTheme="majorHAnsi" w:hAnsiTheme="majorHAnsi"/>
                <w:iCs/>
                <w:sz w:val="22"/>
                <w:szCs w:val="22"/>
              </w:rPr>
            </w:pPr>
            <w:r w:rsidRPr="00D65C6A">
              <w:rPr>
                <w:rFonts w:asciiTheme="majorHAnsi" w:hAnsiTheme="majorHAnsi"/>
                <w:sz w:val="22"/>
                <w:szCs w:val="22"/>
              </w:rPr>
              <w:t>_____ (1)  sleeping bag (</w:t>
            </w:r>
            <w:r w:rsidRPr="00D65C6A">
              <w:rPr>
                <w:rFonts w:asciiTheme="majorHAnsi" w:hAnsiTheme="majorHAnsi"/>
                <w:iCs/>
                <w:sz w:val="22"/>
                <w:szCs w:val="22"/>
              </w:rPr>
              <w:t>medium weight)</w:t>
            </w:r>
          </w:p>
          <w:p w14:paraId="50214360"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(1)  extra blanket</w:t>
            </w:r>
          </w:p>
          <w:p w14:paraId="27229AD6"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(1)  pillow</w:t>
            </w:r>
          </w:p>
          <w:p w14:paraId="759AB8DD"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(2)  pillow cases</w:t>
            </w:r>
          </w:p>
          <w:p w14:paraId="4BB2EE2C" w14:textId="184982B2" w:rsidR="003D09BC" w:rsidRPr="00D65C6A" w:rsidRDefault="003D09BC" w:rsidP="000F24E1">
            <w:pPr>
              <w:ind w:left="1080" w:hanging="1080"/>
              <w:rPr>
                <w:rFonts w:asciiTheme="majorHAnsi" w:hAnsiTheme="majorHAnsi"/>
                <w:sz w:val="22"/>
                <w:szCs w:val="22"/>
                <w:u w:val="single"/>
              </w:rPr>
            </w:pPr>
            <w:r w:rsidRPr="00D65C6A">
              <w:rPr>
                <w:rFonts w:asciiTheme="majorHAnsi" w:hAnsiTheme="majorHAnsi"/>
                <w:sz w:val="22"/>
                <w:szCs w:val="22"/>
              </w:rPr>
              <w:t xml:space="preserve">_____ (2) </w:t>
            </w:r>
            <w:r w:rsidR="00A758CE">
              <w:rPr>
                <w:rFonts w:asciiTheme="majorHAnsi" w:hAnsiTheme="majorHAnsi"/>
                <w:color w:val="FF0000"/>
                <w:sz w:val="22"/>
                <w:szCs w:val="22"/>
              </w:rPr>
              <w:t>(0)</w:t>
            </w:r>
            <w:r w:rsidRPr="00D65C6A">
              <w:rPr>
                <w:rFonts w:asciiTheme="majorHAnsi" w:hAnsiTheme="majorHAnsi"/>
                <w:sz w:val="22"/>
                <w:szCs w:val="22"/>
              </w:rPr>
              <w:t xml:space="preserve"> laundry bags, washable, light color, with </w:t>
            </w:r>
            <w:r w:rsidRPr="00D65C6A">
              <w:rPr>
                <w:rFonts w:asciiTheme="majorHAnsi" w:hAnsiTheme="majorHAnsi"/>
                <w:bCs/>
                <w:sz w:val="22"/>
                <w:szCs w:val="22"/>
              </w:rPr>
              <w:t>full name</w:t>
            </w:r>
            <w:r w:rsidRPr="00D65C6A">
              <w:rPr>
                <w:rFonts w:asciiTheme="majorHAnsi" w:hAnsiTheme="majorHAnsi"/>
                <w:sz w:val="22"/>
                <w:szCs w:val="22"/>
              </w:rPr>
              <w:t xml:space="preserve"> on belly of bag in permanent ink</w:t>
            </w:r>
          </w:p>
          <w:p w14:paraId="2A67D970" w14:textId="77777777"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_____ (2)  wash cloths</w:t>
            </w:r>
          </w:p>
          <w:p w14:paraId="6D0D7427" w14:textId="5727AEBE" w:rsidR="003D09BC" w:rsidRPr="00D65C6A" w:rsidRDefault="003D09BC" w:rsidP="000F24E1">
            <w:pPr>
              <w:ind w:left="1080" w:hanging="1080"/>
              <w:rPr>
                <w:rFonts w:asciiTheme="majorHAnsi" w:hAnsiTheme="majorHAnsi"/>
                <w:sz w:val="22"/>
                <w:szCs w:val="22"/>
              </w:rPr>
            </w:pPr>
            <w:r w:rsidRPr="00D65C6A">
              <w:rPr>
                <w:rFonts w:asciiTheme="majorHAnsi" w:hAnsiTheme="majorHAnsi"/>
                <w:sz w:val="22"/>
                <w:szCs w:val="22"/>
              </w:rPr>
              <w:t xml:space="preserve">_____ (3) </w:t>
            </w:r>
            <w:r w:rsidR="00A758CE">
              <w:rPr>
                <w:rFonts w:asciiTheme="majorHAnsi" w:hAnsiTheme="majorHAnsi"/>
                <w:color w:val="FF0000"/>
                <w:sz w:val="22"/>
                <w:szCs w:val="22"/>
              </w:rPr>
              <w:t>(2)</w:t>
            </w:r>
            <w:r w:rsidRPr="00D65C6A">
              <w:rPr>
                <w:rFonts w:asciiTheme="majorHAnsi" w:hAnsiTheme="majorHAnsi"/>
                <w:sz w:val="22"/>
                <w:szCs w:val="22"/>
              </w:rPr>
              <w:t xml:space="preserve"> bath towels, 1 beach towel</w:t>
            </w:r>
          </w:p>
          <w:p w14:paraId="382DED89" w14:textId="77777777" w:rsidR="003D09BC" w:rsidRPr="00D65C6A" w:rsidRDefault="003D09BC" w:rsidP="000F24E1">
            <w:pPr>
              <w:ind w:left="1080" w:hanging="1080"/>
              <w:rPr>
                <w:rFonts w:asciiTheme="majorHAnsi" w:hAnsiTheme="majorHAnsi"/>
                <w:sz w:val="22"/>
                <w:szCs w:val="22"/>
              </w:rPr>
            </w:pPr>
          </w:p>
          <w:p w14:paraId="54FE73DD" w14:textId="77777777" w:rsidR="003D09BC" w:rsidRPr="00D65C6A" w:rsidRDefault="003D09BC" w:rsidP="000F24E1">
            <w:pPr>
              <w:ind w:left="1080" w:hanging="1080"/>
              <w:rPr>
                <w:rFonts w:asciiTheme="majorHAnsi" w:hAnsiTheme="majorHAnsi"/>
                <w:b/>
                <w:sz w:val="22"/>
                <w:szCs w:val="22"/>
              </w:rPr>
            </w:pPr>
            <w:r w:rsidRPr="00D65C6A">
              <w:rPr>
                <w:rFonts w:asciiTheme="majorHAnsi" w:hAnsiTheme="majorHAnsi"/>
                <w:b/>
                <w:sz w:val="22"/>
                <w:szCs w:val="22"/>
              </w:rPr>
              <w:t>TOILETRIES</w:t>
            </w:r>
          </w:p>
          <w:p w14:paraId="40AFCFFC" w14:textId="77777777" w:rsidR="003D09BC" w:rsidRPr="00D65C6A" w:rsidRDefault="003D09BC" w:rsidP="000F24E1">
            <w:pPr>
              <w:ind w:left="1152" w:hanging="1080"/>
              <w:rPr>
                <w:rFonts w:asciiTheme="majorHAnsi" w:hAnsiTheme="majorHAnsi"/>
                <w:sz w:val="22"/>
                <w:szCs w:val="22"/>
              </w:rPr>
            </w:pPr>
            <w:r w:rsidRPr="00D65C6A">
              <w:rPr>
                <w:rFonts w:asciiTheme="majorHAnsi" w:hAnsiTheme="majorHAnsi"/>
                <w:sz w:val="22"/>
                <w:szCs w:val="22"/>
              </w:rPr>
              <w:t>_____ (1)  comb or hairbrush</w:t>
            </w:r>
          </w:p>
          <w:p w14:paraId="33CAC333" w14:textId="77777777" w:rsidR="003D09BC" w:rsidRPr="00D65C6A" w:rsidRDefault="003D09BC" w:rsidP="000F24E1">
            <w:pPr>
              <w:ind w:left="1152" w:hanging="1080"/>
              <w:rPr>
                <w:rFonts w:asciiTheme="majorHAnsi" w:hAnsiTheme="majorHAnsi"/>
                <w:sz w:val="22"/>
                <w:szCs w:val="22"/>
              </w:rPr>
            </w:pPr>
            <w:r w:rsidRPr="00D65C6A">
              <w:rPr>
                <w:rFonts w:asciiTheme="majorHAnsi" w:hAnsiTheme="majorHAnsi"/>
                <w:sz w:val="22"/>
                <w:szCs w:val="22"/>
              </w:rPr>
              <w:t>_____ (1)  toothbrush &amp; toothpaste</w:t>
            </w:r>
          </w:p>
          <w:p w14:paraId="04AF4E67" w14:textId="77777777" w:rsidR="003D09BC" w:rsidRPr="00D65C6A" w:rsidRDefault="003D09BC" w:rsidP="000F24E1">
            <w:pPr>
              <w:ind w:left="1152" w:hanging="1080"/>
              <w:rPr>
                <w:rFonts w:asciiTheme="majorHAnsi" w:hAnsiTheme="majorHAnsi"/>
                <w:sz w:val="22"/>
                <w:szCs w:val="22"/>
              </w:rPr>
            </w:pPr>
            <w:r w:rsidRPr="00D65C6A">
              <w:rPr>
                <w:rFonts w:asciiTheme="majorHAnsi" w:hAnsiTheme="majorHAnsi"/>
                <w:sz w:val="22"/>
                <w:szCs w:val="22"/>
              </w:rPr>
              <w:t>_____ (2)  sunscreens</w:t>
            </w:r>
          </w:p>
          <w:p w14:paraId="545F74D9" w14:textId="22A6135B" w:rsidR="003D09BC" w:rsidRPr="00D65C6A" w:rsidRDefault="003D09BC" w:rsidP="000F24E1">
            <w:pPr>
              <w:ind w:left="1152" w:hanging="1080"/>
              <w:rPr>
                <w:rFonts w:asciiTheme="majorHAnsi" w:hAnsiTheme="majorHAnsi"/>
                <w:sz w:val="22"/>
                <w:szCs w:val="22"/>
              </w:rPr>
            </w:pPr>
            <w:r w:rsidRPr="00D65C6A">
              <w:rPr>
                <w:rFonts w:asciiTheme="majorHAnsi" w:hAnsiTheme="majorHAnsi"/>
                <w:sz w:val="22"/>
                <w:szCs w:val="22"/>
              </w:rPr>
              <w:t>_____ (1)  soap in soap box (</w:t>
            </w:r>
            <w:r w:rsidRPr="00D65C6A">
              <w:rPr>
                <w:rFonts w:asciiTheme="majorHAnsi" w:hAnsiTheme="majorHAnsi"/>
                <w:iCs/>
                <w:sz w:val="22"/>
                <w:szCs w:val="22"/>
              </w:rPr>
              <w:t>please label box</w:t>
            </w:r>
            <w:r w:rsidRPr="00D65C6A">
              <w:rPr>
                <w:rFonts w:asciiTheme="majorHAnsi" w:hAnsiTheme="majorHAnsi"/>
                <w:sz w:val="22"/>
                <w:szCs w:val="22"/>
              </w:rPr>
              <w:t>)</w:t>
            </w:r>
            <w:r w:rsidR="00FC34F5" w:rsidRPr="00D65C6A">
              <w:rPr>
                <w:rFonts w:asciiTheme="majorHAnsi" w:hAnsiTheme="majorHAnsi"/>
                <w:sz w:val="22"/>
                <w:szCs w:val="22"/>
              </w:rPr>
              <w:t xml:space="preserve"> or shower gel</w:t>
            </w:r>
          </w:p>
          <w:p w14:paraId="6D1281D8" w14:textId="77777777" w:rsidR="003D09BC" w:rsidRPr="00D65C6A" w:rsidRDefault="003D09BC" w:rsidP="000F24E1">
            <w:pPr>
              <w:ind w:left="1152" w:hanging="1080"/>
              <w:rPr>
                <w:rFonts w:asciiTheme="majorHAnsi" w:hAnsiTheme="majorHAnsi"/>
                <w:sz w:val="22"/>
                <w:szCs w:val="22"/>
              </w:rPr>
            </w:pPr>
            <w:r w:rsidRPr="00D65C6A">
              <w:rPr>
                <w:rFonts w:asciiTheme="majorHAnsi" w:hAnsiTheme="majorHAnsi"/>
                <w:sz w:val="22"/>
                <w:szCs w:val="22"/>
              </w:rPr>
              <w:t>_____ (1)  shampoo &amp; conditioner in plastic bottle</w:t>
            </w:r>
          </w:p>
          <w:p w14:paraId="7A0C3393" w14:textId="77777777" w:rsidR="003D09BC" w:rsidRPr="00D65C6A" w:rsidRDefault="003D09BC" w:rsidP="000F24E1">
            <w:pPr>
              <w:ind w:left="1152" w:hanging="1080"/>
              <w:rPr>
                <w:rFonts w:asciiTheme="majorHAnsi" w:hAnsiTheme="majorHAnsi"/>
                <w:sz w:val="22"/>
                <w:szCs w:val="22"/>
              </w:rPr>
            </w:pPr>
            <w:r w:rsidRPr="00D65C6A">
              <w:rPr>
                <w:rFonts w:asciiTheme="majorHAnsi" w:hAnsiTheme="majorHAnsi"/>
                <w:sz w:val="22"/>
                <w:szCs w:val="22"/>
              </w:rPr>
              <w:t>_____       feminine hygiene products (biodegradable, please)</w:t>
            </w:r>
          </w:p>
          <w:p w14:paraId="41239533" w14:textId="77777777" w:rsidR="003D09BC" w:rsidRPr="00D65C6A" w:rsidRDefault="003D09BC" w:rsidP="000F24E1">
            <w:pPr>
              <w:ind w:left="1152" w:hanging="1080"/>
              <w:rPr>
                <w:rFonts w:asciiTheme="majorHAnsi" w:hAnsiTheme="majorHAnsi"/>
                <w:sz w:val="22"/>
                <w:szCs w:val="22"/>
              </w:rPr>
            </w:pPr>
          </w:p>
          <w:p w14:paraId="0D1F96AE" w14:textId="77777777" w:rsidR="003D09BC" w:rsidRPr="00D65C6A" w:rsidRDefault="003D09BC" w:rsidP="000F24E1">
            <w:pPr>
              <w:ind w:left="1152" w:hanging="1080"/>
              <w:rPr>
                <w:rFonts w:asciiTheme="majorHAnsi" w:hAnsiTheme="majorHAnsi"/>
                <w:b/>
                <w:sz w:val="22"/>
                <w:szCs w:val="22"/>
              </w:rPr>
            </w:pPr>
            <w:r w:rsidRPr="00D65C6A">
              <w:rPr>
                <w:rFonts w:asciiTheme="majorHAnsi" w:hAnsiTheme="majorHAnsi"/>
                <w:b/>
                <w:sz w:val="22"/>
                <w:szCs w:val="22"/>
              </w:rPr>
              <w:t>OPTIONAL</w:t>
            </w:r>
          </w:p>
          <w:p w14:paraId="0FE439D3" w14:textId="77777777" w:rsidR="003D09BC" w:rsidRPr="00D65C6A" w:rsidRDefault="003D09BC" w:rsidP="000F24E1">
            <w:pPr>
              <w:ind w:left="1152" w:hanging="1080"/>
              <w:rPr>
                <w:rFonts w:asciiTheme="majorHAnsi" w:hAnsiTheme="majorHAnsi"/>
                <w:sz w:val="22"/>
                <w:szCs w:val="22"/>
              </w:rPr>
            </w:pPr>
            <w:r w:rsidRPr="00D65C6A">
              <w:rPr>
                <w:rFonts w:asciiTheme="majorHAnsi" w:hAnsiTheme="majorHAnsi"/>
                <w:sz w:val="22"/>
                <w:szCs w:val="22"/>
              </w:rPr>
              <w:t>_____ (1) hat with brim</w:t>
            </w:r>
          </w:p>
          <w:p w14:paraId="418B185D" w14:textId="77777777" w:rsidR="003D09BC" w:rsidRPr="00D65C6A" w:rsidRDefault="003D09BC" w:rsidP="000F24E1">
            <w:pPr>
              <w:ind w:left="1152" w:hanging="1080"/>
              <w:rPr>
                <w:rFonts w:asciiTheme="majorHAnsi" w:hAnsiTheme="majorHAnsi"/>
                <w:sz w:val="22"/>
                <w:szCs w:val="22"/>
              </w:rPr>
            </w:pPr>
            <w:r w:rsidRPr="00D65C6A">
              <w:rPr>
                <w:rFonts w:asciiTheme="majorHAnsi" w:hAnsiTheme="majorHAnsi"/>
                <w:sz w:val="22"/>
                <w:szCs w:val="22"/>
              </w:rPr>
              <w:t>_____ (1) musical instrument ________________</w:t>
            </w:r>
          </w:p>
          <w:p w14:paraId="103270EB" w14:textId="77777777" w:rsidR="003D09BC" w:rsidRPr="00D65C6A" w:rsidRDefault="003D09BC" w:rsidP="000F24E1">
            <w:pPr>
              <w:ind w:left="1152" w:hanging="1080"/>
              <w:rPr>
                <w:rFonts w:asciiTheme="majorHAnsi" w:hAnsiTheme="majorHAnsi"/>
                <w:sz w:val="22"/>
                <w:szCs w:val="22"/>
              </w:rPr>
            </w:pPr>
            <w:r w:rsidRPr="00D65C6A">
              <w:rPr>
                <w:rFonts w:asciiTheme="majorHAnsi" w:hAnsiTheme="majorHAnsi"/>
                <w:sz w:val="22"/>
                <w:szCs w:val="22"/>
              </w:rPr>
              <w:t>_____ (1) camera</w:t>
            </w:r>
          </w:p>
          <w:p w14:paraId="7A22A5A2" w14:textId="77777777" w:rsidR="003D09BC" w:rsidRPr="00D65C6A" w:rsidRDefault="003D09BC" w:rsidP="000F24E1">
            <w:pPr>
              <w:ind w:left="1152" w:hanging="1080"/>
              <w:rPr>
                <w:rFonts w:asciiTheme="majorHAnsi" w:hAnsiTheme="majorHAnsi"/>
                <w:sz w:val="22"/>
                <w:szCs w:val="22"/>
              </w:rPr>
            </w:pPr>
            <w:r w:rsidRPr="00D65C6A">
              <w:rPr>
                <w:rFonts w:asciiTheme="majorHAnsi" w:hAnsiTheme="majorHAnsi"/>
                <w:sz w:val="22"/>
                <w:szCs w:val="22"/>
              </w:rPr>
              <w:t>_____ (1) swim goggles</w:t>
            </w:r>
          </w:p>
          <w:p w14:paraId="1E3935E2" w14:textId="77777777" w:rsidR="003D09BC" w:rsidRPr="00D65C6A" w:rsidRDefault="003D09BC" w:rsidP="000F24E1">
            <w:pPr>
              <w:ind w:left="1152" w:hanging="1080"/>
              <w:rPr>
                <w:rFonts w:asciiTheme="majorHAnsi" w:hAnsiTheme="majorHAnsi"/>
                <w:sz w:val="22"/>
                <w:szCs w:val="22"/>
              </w:rPr>
            </w:pPr>
            <w:r w:rsidRPr="00D65C6A">
              <w:rPr>
                <w:rFonts w:asciiTheme="majorHAnsi" w:hAnsiTheme="majorHAnsi"/>
                <w:sz w:val="22"/>
                <w:szCs w:val="22"/>
              </w:rPr>
              <w:t>_____ (1) square/folk dance outfit for Barn Dances</w:t>
            </w:r>
          </w:p>
        </w:tc>
      </w:tr>
    </w:tbl>
    <w:p w14:paraId="69A1A6C7" w14:textId="77777777" w:rsidR="003D09BC" w:rsidRPr="00D65C6A" w:rsidRDefault="003D09BC" w:rsidP="003D09BC">
      <w:pPr>
        <w:ind w:left="720" w:hanging="720"/>
        <w:rPr>
          <w:rFonts w:asciiTheme="majorHAnsi" w:hAnsiTheme="majorHAnsi"/>
          <w:sz w:val="22"/>
          <w:szCs w:val="22"/>
        </w:rPr>
      </w:pPr>
    </w:p>
    <w:p w14:paraId="3A27EDB9" w14:textId="77777777" w:rsidR="003D09BC" w:rsidRPr="00D65C6A" w:rsidRDefault="003D09BC" w:rsidP="003D09BC">
      <w:pPr>
        <w:ind w:left="720" w:hanging="720"/>
        <w:rPr>
          <w:rFonts w:asciiTheme="majorHAnsi" w:hAnsiTheme="majorHAnsi"/>
          <w:iCs/>
          <w:sz w:val="22"/>
          <w:szCs w:val="22"/>
        </w:rPr>
      </w:pPr>
      <w:r w:rsidRPr="00D65C6A">
        <w:rPr>
          <w:rFonts w:asciiTheme="majorHAnsi" w:hAnsiTheme="majorHAnsi"/>
          <w:sz w:val="22"/>
          <w:szCs w:val="22"/>
        </w:rPr>
        <w:t>*</w:t>
      </w:r>
      <w:r w:rsidRPr="00D65C6A">
        <w:rPr>
          <w:rFonts w:asciiTheme="majorHAnsi" w:hAnsiTheme="majorHAnsi"/>
          <w:sz w:val="22"/>
          <w:szCs w:val="22"/>
        </w:rPr>
        <w:tab/>
      </w:r>
      <w:r w:rsidRPr="00D65C6A">
        <w:rPr>
          <w:rFonts w:asciiTheme="majorHAnsi" w:hAnsiTheme="majorHAnsi"/>
          <w:iCs/>
          <w:sz w:val="22"/>
          <w:szCs w:val="22"/>
        </w:rPr>
        <w:t xml:space="preserve">Temperatures vary from foggy mornings to hot afternoons and cool evenings.  An assortment of long and short sleeve shirts and tank tops will allow the camper to layer clothing.  </w:t>
      </w:r>
      <w:r w:rsidRPr="00D65C6A">
        <w:rPr>
          <w:rFonts w:asciiTheme="majorHAnsi" w:hAnsiTheme="majorHAnsi"/>
          <w:bCs/>
          <w:iCs/>
          <w:sz w:val="22"/>
          <w:szCs w:val="22"/>
        </w:rPr>
        <w:t>Please check that all apparel is appropriate for a children’s summer camp.</w:t>
      </w:r>
    </w:p>
    <w:p w14:paraId="28D79618" w14:textId="77777777" w:rsidR="003D09BC" w:rsidRPr="00D65C6A" w:rsidRDefault="003D09BC" w:rsidP="003D09BC">
      <w:pPr>
        <w:pStyle w:val="BodyTextIndent"/>
        <w:ind w:left="720" w:hanging="720"/>
        <w:rPr>
          <w:rFonts w:asciiTheme="majorHAnsi" w:hAnsiTheme="majorHAnsi"/>
          <w:i w:val="0"/>
          <w:sz w:val="22"/>
          <w:szCs w:val="22"/>
        </w:rPr>
      </w:pPr>
      <w:r w:rsidRPr="00D65C6A">
        <w:rPr>
          <w:rFonts w:asciiTheme="majorHAnsi" w:hAnsiTheme="majorHAnsi"/>
          <w:i w:val="0"/>
          <w:sz w:val="22"/>
          <w:szCs w:val="22"/>
        </w:rPr>
        <w:t>**</w:t>
      </w:r>
      <w:r w:rsidRPr="00D65C6A">
        <w:rPr>
          <w:rFonts w:asciiTheme="majorHAnsi" w:hAnsiTheme="majorHAnsi"/>
          <w:i w:val="0"/>
          <w:sz w:val="22"/>
          <w:szCs w:val="22"/>
        </w:rPr>
        <w:tab/>
        <w:t>This is an ACA regulation and mandatory for our horse riding program…i.e. hiking boots, cowboy boots or work boots.  Sneakers ARE NOT sufficient for riding.</w:t>
      </w:r>
    </w:p>
    <w:p w14:paraId="05A4133A" w14:textId="6FA4B51A" w:rsidR="001A6CC9" w:rsidRPr="00D65C6A" w:rsidRDefault="003D09BC" w:rsidP="001A6CC9">
      <w:pPr>
        <w:tabs>
          <w:tab w:val="left" w:pos="0"/>
        </w:tabs>
        <w:ind w:left="720" w:hanging="720"/>
        <w:rPr>
          <w:rFonts w:asciiTheme="majorHAnsi" w:hAnsiTheme="majorHAnsi"/>
          <w:sz w:val="22"/>
          <w:szCs w:val="22"/>
        </w:rPr>
      </w:pPr>
      <w:r w:rsidRPr="00D65C6A">
        <w:rPr>
          <w:rFonts w:asciiTheme="majorHAnsi" w:hAnsiTheme="majorHAnsi"/>
          <w:iCs/>
          <w:sz w:val="22"/>
          <w:szCs w:val="22"/>
        </w:rPr>
        <w:t>***</w:t>
      </w:r>
      <w:r w:rsidRPr="00D65C6A">
        <w:rPr>
          <w:rFonts w:asciiTheme="majorHAnsi" w:hAnsiTheme="majorHAnsi"/>
          <w:iCs/>
          <w:sz w:val="22"/>
          <w:szCs w:val="22"/>
        </w:rPr>
        <w:tab/>
        <w:t xml:space="preserve">To hike, campers must have supportive shoes that will lace securely.  There is substantial risk of ankle or knee injuries if inappropriate footwear is worn.  Campers will not be allowed to hike with inappropriate footwear. </w:t>
      </w:r>
      <w:r w:rsidR="001A6CC9" w:rsidRPr="00D65C6A">
        <w:rPr>
          <w:rFonts w:asciiTheme="majorHAnsi" w:hAnsiTheme="majorHAnsi"/>
          <w:sz w:val="22"/>
          <w:szCs w:val="22"/>
        </w:rPr>
        <w:t>‘Flip flop’ sandals are not allowed at camp due to chance of foot infections and injury.  If your camper would like shower or pool shoes, please send ‘Croc’ or ‘</w:t>
      </w:r>
      <w:proofErr w:type="spellStart"/>
      <w:r w:rsidR="001A6CC9" w:rsidRPr="00D65C6A">
        <w:rPr>
          <w:rFonts w:asciiTheme="majorHAnsi" w:hAnsiTheme="majorHAnsi"/>
          <w:sz w:val="22"/>
          <w:szCs w:val="22"/>
        </w:rPr>
        <w:t>Teva</w:t>
      </w:r>
      <w:proofErr w:type="spellEnd"/>
      <w:r w:rsidR="001A6CC9" w:rsidRPr="00D65C6A">
        <w:rPr>
          <w:rFonts w:asciiTheme="majorHAnsi" w:hAnsiTheme="majorHAnsi"/>
          <w:sz w:val="22"/>
          <w:szCs w:val="22"/>
        </w:rPr>
        <w:t xml:space="preserve">’ style </w:t>
      </w:r>
      <w:r w:rsidR="00D65C6A" w:rsidRPr="00D65C6A">
        <w:rPr>
          <w:rFonts w:asciiTheme="majorHAnsi" w:hAnsiTheme="majorHAnsi"/>
          <w:sz w:val="22"/>
          <w:szCs w:val="22"/>
        </w:rPr>
        <w:t>sandals</w:t>
      </w:r>
      <w:r w:rsidR="001A6CC9" w:rsidRPr="00D65C6A">
        <w:rPr>
          <w:rFonts w:asciiTheme="majorHAnsi" w:hAnsiTheme="majorHAnsi"/>
          <w:sz w:val="22"/>
          <w:szCs w:val="22"/>
        </w:rPr>
        <w:t xml:space="preserve"> that have a toe and heel strap.  </w:t>
      </w:r>
    </w:p>
    <w:p w14:paraId="38592C6D" w14:textId="1DE9F12B" w:rsidR="003D09BC" w:rsidRPr="00D65C6A" w:rsidRDefault="003D09BC" w:rsidP="003D09BC">
      <w:pPr>
        <w:ind w:left="720" w:hanging="720"/>
        <w:rPr>
          <w:rFonts w:asciiTheme="majorHAnsi" w:hAnsiTheme="majorHAnsi"/>
          <w:iCs/>
          <w:sz w:val="22"/>
          <w:szCs w:val="22"/>
        </w:rPr>
      </w:pPr>
      <w:r w:rsidRPr="00D65C6A">
        <w:rPr>
          <w:rFonts w:asciiTheme="majorHAnsi" w:hAnsiTheme="majorHAnsi"/>
          <w:iCs/>
          <w:sz w:val="22"/>
          <w:szCs w:val="22"/>
        </w:rPr>
        <w:t xml:space="preserve"> </w:t>
      </w:r>
    </w:p>
    <w:p w14:paraId="2E7C7887" w14:textId="30C9C264" w:rsidR="003D09BC" w:rsidRPr="00D65C6A" w:rsidRDefault="003D09BC" w:rsidP="00FC34F5">
      <w:pPr>
        <w:ind w:left="720" w:hanging="720"/>
        <w:rPr>
          <w:rFonts w:asciiTheme="majorHAnsi" w:hAnsiTheme="majorHAnsi"/>
          <w:sz w:val="22"/>
          <w:szCs w:val="22"/>
          <w:u w:val="single"/>
        </w:rPr>
      </w:pPr>
      <w:r w:rsidRPr="00D65C6A">
        <w:rPr>
          <w:rFonts w:asciiTheme="majorHAnsi" w:hAnsiTheme="majorHAnsi"/>
          <w:sz w:val="22"/>
          <w:szCs w:val="22"/>
        </w:rPr>
        <w:br w:type="page"/>
      </w:r>
    </w:p>
    <w:p w14:paraId="7828A829" w14:textId="5C3D35F2" w:rsidR="003D09BC" w:rsidRPr="00D65C6A" w:rsidRDefault="00B23DAF" w:rsidP="00B23DAF">
      <w:pPr>
        <w:jc w:val="center"/>
        <w:rPr>
          <w:rFonts w:asciiTheme="majorHAnsi" w:hAnsiTheme="majorHAnsi"/>
          <w:sz w:val="22"/>
          <w:szCs w:val="22"/>
        </w:rPr>
      </w:pPr>
      <w:r w:rsidRPr="00D65C6A">
        <w:rPr>
          <w:rFonts w:asciiTheme="majorHAnsi" w:hAnsiTheme="majorHAnsi"/>
          <w:noProof/>
          <w:sz w:val="22"/>
          <w:szCs w:val="22"/>
        </w:rPr>
        <w:lastRenderedPageBreak/>
        <w:drawing>
          <wp:inline distT="0" distB="0" distL="0" distR="0" wp14:anchorId="334B7DD9" wp14:editId="7227CE1D">
            <wp:extent cx="1257407" cy="1120140"/>
            <wp:effectExtent l="0" t="0" r="0" b="3810"/>
            <wp:docPr id="4" name="Picture 4" descr="E:\P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F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407" cy="1120140"/>
                    </a:xfrm>
                    <a:prstGeom prst="rect">
                      <a:avLst/>
                    </a:prstGeom>
                    <a:noFill/>
                    <a:ln>
                      <a:noFill/>
                    </a:ln>
                  </pic:spPr>
                </pic:pic>
              </a:graphicData>
            </a:graphic>
          </wp:inline>
        </w:drawing>
      </w:r>
    </w:p>
    <w:p w14:paraId="3C8A4F1C" w14:textId="3E430F31" w:rsidR="003D09BC" w:rsidRPr="00D65C6A" w:rsidRDefault="00B14A44" w:rsidP="00B23DAF">
      <w:pPr>
        <w:rPr>
          <w:rFonts w:asciiTheme="majorHAnsi" w:hAnsiTheme="majorHAnsi"/>
          <w:sz w:val="22"/>
          <w:szCs w:val="22"/>
        </w:rPr>
      </w:pPr>
      <w:r>
        <w:rPr>
          <w:rFonts w:asciiTheme="majorHAnsi" w:hAnsiTheme="majorHAnsi"/>
          <w:sz w:val="22"/>
          <w:szCs w:val="22"/>
        </w:rPr>
        <w:t xml:space="preserve">______________________________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5BA8584D" w14:textId="2DAAA192" w:rsidR="00B14A44" w:rsidRPr="00D65C6A" w:rsidRDefault="003D09BC" w:rsidP="00B23DAF">
      <w:pPr>
        <w:rPr>
          <w:rFonts w:asciiTheme="majorHAnsi" w:hAnsiTheme="majorHAnsi"/>
          <w:b/>
          <w:iCs/>
          <w:sz w:val="22"/>
          <w:szCs w:val="22"/>
        </w:rPr>
      </w:pPr>
      <w:r w:rsidRPr="00D65C6A">
        <w:rPr>
          <w:rFonts w:asciiTheme="majorHAnsi" w:hAnsiTheme="majorHAnsi"/>
          <w:b/>
          <w:iCs/>
          <w:sz w:val="22"/>
          <w:szCs w:val="22"/>
        </w:rPr>
        <w:t>Camper’s Name</w:t>
      </w:r>
    </w:p>
    <w:p w14:paraId="7C1B1808" w14:textId="77777777" w:rsidR="00B23DAF" w:rsidRPr="00D65C6A" w:rsidRDefault="00B23DAF" w:rsidP="00B23DAF">
      <w:pPr>
        <w:rPr>
          <w:rFonts w:asciiTheme="majorHAnsi" w:hAnsiTheme="majorHAnsi"/>
          <w:sz w:val="22"/>
          <w:szCs w:val="22"/>
        </w:rPr>
      </w:pPr>
    </w:p>
    <w:p w14:paraId="0FBD9313" w14:textId="77777777" w:rsidR="003D09BC" w:rsidRPr="00D65C6A" w:rsidRDefault="003D09BC" w:rsidP="003D09BC">
      <w:pPr>
        <w:pStyle w:val="Heading1"/>
        <w:rPr>
          <w:rFonts w:asciiTheme="majorHAnsi" w:hAnsiTheme="majorHAnsi"/>
          <w:i w:val="0"/>
          <w:sz w:val="22"/>
          <w:szCs w:val="22"/>
        </w:rPr>
      </w:pPr>
      <w:r w:rsidRPr="00D65C6A">
        <w:rPr>
          <w:rFonts w:asciiTheme="majorHAnsi" w:hAnsiTheme="majorHAnsi"/>
          <w:i w:val="0"/>
          <w:sz w:val="22"/>
          <w:szCs w:val="22"/>
        </w:rPr>
        <w:t>CLOTHING LIST</w:t>
      </w:r>
    </w:p>
    <w:p w14:paraId="76BFEBBB" w14:textId="625A46C5" w:rsidR="003D09BC" w:rsidRPr="00D65C6A" w:rsidRDefault="003D09BC" w:rsidP="003D09BC">
      <w:pPr>
        <w:spacing w:after="120"/>
        <w:ind w:left="360" w:hanging="360"/>
        <w:rPr>
          <w:rFonts w:asciiTheme="majorHAnsi" w:hAnsiTheme="majorHAnsi"/>
          <w:iCs/>
          <w:sz w:val="22"/>
          <w:szCs w:val="22"/>
        </w:rPr>
      </w:pPr>
      <w:r w:rsidRPr="00D65C6A">
        <w:rPr>
          <w:rFonts w:asciiTheme="majorHAnsi" w:hAnsiTheme="majorHAnsi"/>
          <w:bCs/>
          <w:iCs/>
          <w:sz w:val="22"/>
          <w:szCs w:val="22"/>
        </w:rPr>
        <w:tab/>
      </w:r>
      <w:r w:rsidRPr="00D65C6A">
        <w:rPr>
          <w:rFonts w:asciiTheme="majorHAnsi" w:hAnsiTheme="majorHAnsi"/>
          <w:sz w:val="22"/>
          <w:szCs w:val="22"/>
        </w:rPr>
        <w:t xml:space="preserve">Please put the number of each item your camper actually takes to camp (including what is worn on the travel day) in the spaces.  At the bottom, please add anything taken to camp that is not included on our list.  Tape one copy of this list inside </w:t>
      </w:r>
      <w:r w:rsidR="000F24E1" w:rsidRPr="00D65C6A">
        <w:rPr>
          <w:rFonts w:asciiTheme="majorHAnsi" w:hAnsiTheme="majorHAnsi"/>
          <w:sz w:val="22"/>
          <w:szCs w:val="22"/>
        </w:rPr>
        <w:t xml:space="preserve">luggage or </w:t>
      </w:r>
      <w:r w:rsidRPr="00D65C6A">
        <w:rPr>
          <w:rFonts w:asciiTheme="majorHAnsi" w:hAnsiTheme="majorHAnsi"/>
          <w:sz w:val="22"/>
          <w:szCs w:val="22"/>
        </w:rPr>
        <w:t xml:space="preserve">the top of the footlocker, and mail or bring the other copy to </w:t>
      </w:r>
      <w:r w:rsidR="001606F6">
        <w:rPr>
          <w:rFonts w:asciiTheme="majorHAnsi" w:hAnsiTheme="majorHAnsi"/>
          <w:sz w:val="22"/>
          <w:szCs w:val="22"/>
        </w:rPr>
        <w:t>the Camp Office</w:t>
      </w:r>
      <w:r w:rsidRPr="00D65C6A">
        <w:rPr>
          <w:rFonts w:asciiTheme="majorHAnsi" w:hAnsiTheme="majorHAnsi"/>
          <w:sz w:val="22"/>
          <w:szCs w:val="22"/>
        </w:rPr>
        <w:t xml:space="preserve">.  </w:t>
      </w:r>
    </w:p>
    <w:p w14:paraId="3BC36F1A" w14:textId="77777777" w:rsidR="003D09BC" w:rsidRPr="00D65C6A" w:rsidRDefault="003D09BC" w:rsidP="003D09BC">
      <w:pPr>
        <w:pStyle w:val="Heading1"/>
        <w:rPr>
          <w:rFonts w:asciiTheme="majorHAnsi" w:hAnsiTheme="majorHAnsi"/>
          <w:i w:val="0"/>
          <w:sz w:val="22"/>
          <w:szCs w:val="22"/>
        </w:rPr>
      </w:pPr>
      <w:r w:rsidRPr="00D65C6A">
        <w:rPr>
          <w:rFonts w:asciiTheme="majorHAnsi" w:hAnsiTheme="majorHAnsi"/>
          <w:i w:val="0"/>
          <w:sz w:val="22"/>
          <w:szCs w:val="22"/>
        </w:rPr>
        <w:t>LAUNDRY</w:t>
      </w:r>
    </w:p>
    <w:p w14:paraId="538A102F" w14:textId="464FEF78" w:rsidR="003D09BC" w:rsidRPr="00D65C6A" w:rsidRDefault="003D09BC" w:rsidP="003D09BC">
      <w:pPr>
        <w:spacing w:after="120"/>
        <w:ind w:left="360" w:hanging="360"/>
        <w:rPr>
          <w:rFonts w:asciiTheme="majorHAnsi" w:hAnsiTheme="majorHAnsi"/>
          <w:sz w:val="22"/>
          <w:szCs w:val="22"/>
        </w:rPr>
      </w:pPr>
      <w:r w:rsidRPr="00D65C6A">
        <w:rPr>
          <w:rFonts w:asciiTheme="majorHAnsi" w:hAnsiTheme="majorHAnsi"/>
          <w:sz w:val="22"/>
          <w:szCs w:val="22"/>
        </w:rPr>
        <w:tab/>
      </w:r>
      <w:r w:rsidR="000F24E1" w:rsidRPr="00D65C6A">
        <w:rPr>
          <w:rFonts w:asciiTheme="majorHAnsi" w:hAnsiTheme="majorHAnsi"/>
          <w:sz w:val="22"/>
          <w:szCs w:val="22"/>
        </w:rPr>
        <w:t>T</w:t>
      </w:r>
      <w:r w:rsidR="00664D04" w:rsidRPr="00D65C6A">
        <w:rPr>
          <w:rFonts w:asciiTheme="majorHAnsi" w:hAnsiTheme="majorHAnsi"/>
          <w:sz w:val="22"/>
          <w:szCs w:val="22"/>
        </w:rPr>
        <w:t>here will be a $125</w:t>
      </w:r>
      <w:r w:rsidR="00FD5942" w:rsidRPr="00D65C6A">
        <w:rPr>
          <w:rFonts w:asciiTheme="majorHAnsi" w:hAnsiTheme="majorHAnsi"/>
          <w:sz w:val="22"/>
          <w:szCs w:val="22"/>
        </w:rPr>
        <w:t xml:space="preserve">.00 </w:t>
      </w:r>
      <w:r w:rsidR="00664D04" w:rsidRPr="00D65C6A">
        <w:rPr>
          <w:rFonts w:asciiTheme="majorHAnsi" w:hAnsiTheme="majorHAnsi"/>
          <w:sz w:val="22"/>
          <w:szCs w:val="22"/>
        </w:rPr>
        <w:t>laundry fee assess</w:t>
      </w:r>
      <w:r w:rsidR="00EC3097">
        <w:rPr>
          <w:rFonts w:asciiTheme="majorHAnsi" w:hAnsiTheme="majorHAnsi"/>
          <w:sz w:val="22"/>
          <w:szCs w:val="22"/>
        </w:rPr>
        <w:t>ed</w:t>
      </w:r>
      <w:r w:rsidR="00664D04" w:rsidRPr="00D65C6A">
        <w:rPr>
          <w:rFonts w:asciiTheme="majorHAnsi" w:hAnsiTheme="majorHAnsi"/>
          <w:sz w:val="22"/>
          <w:szCs w:val="22"/>
        </w:rPr>
        <w:t xml:space="preserve"> to all</w:t>
      </w:r>
      <w:r w:rsidR="000F24E1" w:rsidRPr="00D65C6A">
        <w:rPr>
          <w:rFonts w:asciiTheme="majorHAnsi" w:hAnsiTheme="majorHAnsi"/>
          <w:sz w:val="22"/>
          <w:szCs w:val="22"/>
        </w:rPr>
        <w:t xml:space="preserve"> 4 week </w:t>
      </w:r>
      <w:r w:rsidR="001A6CC9" w:rsidRPr="00D65C6A">
        <w:rPr>
          <w:rFonts w:asciiTheme="majorHAnsi" w:hAnsiTheme="majorHAnsi"/>
          <w:sz w:val="22"/>
          <w:szCs w:val="22"/>
        </w:rPr>
        <w:t>campers</w:t>
      </w:r>
      <w:r w:rsidR="00FD5942" w:rsidRPr="00D65C6A">
        <w:rPr>
          <w:rFonts w:asciiTheme="majorHAnsi" w:hAnsiTheme="majorHAnsi"/>
          <w:sz w:val="22"/>
          <w:szCs w:val="22"/>
        </w:rPr>
        <w:t>, a</w:t>
      </w:r>
      <w:r w:rsidR="000F24E1" w:rsidRPr="00D65C6A">
        <w:rPr>
          <w:rFonts w:asciiTheme="majorHAnsi" w:hAnsiTheme="majorHAnsi"/>
          <w:sz w:val="22"/>
          <w:szCs w:val="22"/>
        </w:rPr>
        <w:t xml:space="preserve">nd </w:t>
      </w:r>
      <w:r w:rsidR="00664D04" w:rsidRPr="00D65C6A">
        <w:rPr>
          <w:rFonts w:asciiTheme="majorHAnsi" w:hAnsiTheme="majorHAnsi"/>
          <w:sz w:val="22"/>
          <w:szCs w:val="22"/>
        </w:rPr>
        <w:t>a $</w:t>
      </w:r>
      <w:r w:rsidR="000F24E1" w:rsidRPr="00D65C6A">
        <w:rPr>
          <w:rFonts w:asciiTheme="majorHAnsi" w:hAnsiTheme="majorHAnsi"/>
          <w:sz w:val="22"/>
          <w:szCs w:val="22"/>
        </w:rPr>
        <w:t>5</w:t>
      </w:r>
      <w:r w:rsidR="00664D04" w:rsidRPr="00D65C6A">
        <w:rPr>
          <w:rFonts w:asciiTheme="majorHAnsi" w:hAnsiTheme="majorHAnsi"/>
          <w:sz w:val="22"/>
          <w:szCs w:val="22"/>
        </w:rPr>
        <w:t>0</w:t>
      </w:r>
      <w:r w:rsidR="000F24E1" w:rsidRPr="00D65C6A">
        <w:rPr>
          <w:rFonts w:asciiTheme="majorHAnsi" w:hAnsiTheme="majorHAnsi"/>
          <w:sz w:val="22"/>
          <w:szCs w:val="22"/>
        </w:rPr>
        <w:t xml:space="preserve"> laundry fee assessed to all 2 week campers.  </w:t>
      </w:r>
      <w:r w:rsidR="00664D04" w:rsidRPr="00D65C6A">
        <w:rPr>
          <w:rFonts w:asciiTheme="majorHAnsi" w:hAnsiTheme="majorHAnsi"/>
          <w:sz w:val="22"/>
          <w:szCs w:val="22"/>
        </w:rPr>
        <w:t xml:space="preserve">1 week campers will not need laundry done.  </w:t>
      </w:r>
      <w:r w:rsidRPr="00D65C6A">
        <w:rPr>
          <w:rFonts w:asciiTheme="majorHAnsi" w:hAnsiTheme="majorHAnsi"/>
          <w:sz w:val="22"/>
          <w:szCs w:val="22"/>
        </w:rPr>
        <w:t xml:space="preserve">Laundry is sent in bags to a local </w:t>
      </w:r>
      <w:proofErr w:type="spellStart"/>
      <w:r w:rsidR="00D65C6A">
        <w:rPr>
          <w:rFonts w:asciiTheme="majorHAnsi" w:hAnsiTheme="majorHAnsi"/>
          <w:sz w:val="22"/>
          <w:szCs w:val="22"/>
        </w:rPr>
        <w:t>l</w:t>
      </w:r>
      <w:r w:rsidR="00664D04" w:rsidRPr="00D65C6A">
        <w:rPr>
          <w:rFonts w:asciiTheme="majorHAnsi" w:hAnsiTheme="majorHAnsi"/>
          <w:sz w:val="22"/>
          <w:szCs w:val="22"/>
        </w:rPr>
        <w:t>aundromat</w:t>
      </w:r>
      <w:proofErr w:type="spellEnd"/>
      <w:r w:rsidRPr="00D65C6A">
        <w:rPr>
          <w:rFonts w:asciiTheme="majorHAnsi" w:hAnsiTheme="majorHAnsi"/>
          <w:sz w:val="22"/>
          <w:szCs w:val="22"/>
        </w:rPr>
        <w:t xml:space="preserve"> </w:t>
      </w:r>
      <w:r w:rsidRPr="00D65C6A">
        <w:rPr>
          <w:rFonts w:asciiTheme="majorHAnsi" w:hAnsiTheme="majorHAnsi"/>
          <w:bCs/>
          <w:sz w:val="22"/>
          <w:szCs w:val="22"/>
        </w:rPr>
        <w:t>once a week</w:t>
      </w:r>
      <w:r w:rsidRPr="00D65C6A">
        <w:rPr>
          <w:rFonts w:asciiTheme="majorHAnsi" w:hAnsiTheme="majorHAnsi"/>
          <w:sz w:val="22"/>
          <w:szCs w:val="22"/>
        </w:rPr>
        <w:t xml:space="preserve">, so it is very important that you MARK ALL ITEMS WITH YOUR CAMPER’S FULL NAME, using printed labels (from </w:t>
      </w:r>
      <w:r w:rsidR="001A6CC9" w:rsidRPr="00D65C6A">
        <w:rPr>
          <w:rFonts w:asciiTheme="majorHAnsi" w:hAnsiTheme="majorHAnsi"/>
          <w:sz w:val="22"/>
          <w:szCs w:val="22"/>
        </w:rPr>
        <w:t>stuckonyou.com</w:t>
      </w:r>
      <w:r w:rsidRPr="00D65C6A">
        <w:rPr>
          <w:rFonts w:asciiTheme="majorHAnsi" w:hAnsiTheme="majorHAnsi"/>
          <w:sz w:val="22"/>
          <w:szCs w:val="22"/>
        </w:rPr>
        <w:t xml:space="preserve"> or other sources) or laundry marking pens. C</w:t>
      </w:r>
      <w:r w:rsidRPr="00D65C6A">
        <w:rPr>
          <w:rFonts w:asciiTheme="majorHAnsi" w:hAnsiTheme="majorHAnsi"/>
          <w:bCs/>
          <w:sz w:val="22"/>
          <w:szCs w:val="22"/>
        </w:rPr>
        <w:t>learly label the outside of the laundry bags with your camper’s first and last name in large letters around the belly of the bag</w:t>
      </w:r>
      <w:r w:rsidRPr="00D65C6A">
        <w:rPr>
          <w:rFonts w:asciiTheme="majorHAnsi" w:hAnsiTheme="majorHAnsi"/>
          <w:sz w:val="22"/>
          <w:szCs w:val="22"/>
        </w:rPr>
        <w:t xml:space="preserve">.  </w:t>
      </w:r>
      <w:r w:rsidRPr="00D65C6A">
        <w:rPr>
          <w:rFonts w:asciiTheme="majorHAnsi" w:hAnsiTheme="majorHAnsi"/>
          <w:iCs/>
          <w:sz w:val="22"/>
          <w:szCs w:val="22"/>
        </w:rPr>
        <w:t xml:space="preserve">Special care cannot be taken with hand-washable or shrinkable items, so please do </w:t>
      </w:r>
      <w:r w:rsidRPr="00D65C6A">
        <w:rPr>
          <w:rFonts w:asciiTheme="majorHAnsi" w:hAnsiTheme="majorHAnsi"/>
          <w:bCs/>
          <w:iCs/>
          <w:sz w:val="22"/>
          <w:szCs w:val="22"/>
        </w:rPr>
        <w:t xml:space="preserve">not </w:t>
      </w:r>
      <w:r w:rsidRPr="00D65C6A">
        <w:rPr>
          <w:rFonts w:asciiTheme="majorHAnsi" w:hAnsiTheme="majorHAnsi"/>
          <w:iCs/>
          <w:sz w:val="22"/>
          <w:szCs w:val="22"/>
        </w:rPr>
        <w:t xml:space="preserve">send them.  The </w:t>
      </w:r>
      <w:proofErr w:type="spellStart"/>
      <w:r w:rsidR="006E1AFE">
        <w:rPr>
          <w:rFonts w:asciiTheme="majorHAnsi" w:hAnsiTheme="majorHAnsi"/>
          <w:iCs/>
          <w:sz w:val="22"/>
          <w:szCs w:val="22"/>
        </w:rPr>
        <w:t>l</w:t>
      </w:r>
      <w:r w:rsidR="00664D04" w:rsidRPr="00D65C6A">
        <w:rPr>
          <w:rFonts w:asciiTheme="majorHAnsi" w:hAnsiTheme="majorHAnsi"/>
          <w:iCs/>
          <w:sz w:val="22"/>
          <w:szCs w:val="22"/>
        </w:rPr>
        <w:t>aundromat</w:t>
      </w:r>
      <w:proofErr w:type="spellEnd"/>
      <w:r w:rsidRPr="00D65C6A">
        <w:rPr>
          <w:rFonts w:asciiTheme="majorHAnsi" w:hAnsiTheme="majorHAnsi"/>
          <w:iCs/>
          <w:sz w:val="22"/>
          <w:szCs w:val="22"/>
        </w:rPr>
        <w:t xml:space="preserve"> and Plantation will not be responsible for items left in laundry that can damage clothing (e.g. pens, </w:t>
      </w:r>
      <w:r w:rsidR="00664D04" w:rsidRPr="00D65C6A">
        <w:rPr>
          <w:rFonts w:asciiTheme="majorHAnsi" w:hAnsiTheme="majorHAnsi"/>
          <w:iCs/>
          <w:sz w:val="22"/>
          <w:szCs w:val="22"/>
        </w:rPr>
        <w:t>Chap Stick</w:t>
      </w:r>
      <w:r w:rsidRPr="00D65C6A">
        <w:rPr>
          <w:rFonts w:asciiTheme="majorHAnsi" w:hAnsiTheme="majorHAnsi"/>
          <w:iCs/>
          <w:sz w:val="22"/>
          <w:szCs w:val="22"/>
        </w:rPr>
        <w:t>, etc.)</w:t>
      </w:r>
      <w:r w:rsidRPr="00D65C6A">
        <w:rPr>
          <w:rFonts w:asciiTheme="majorHAnsi" w:hAnsiTheme="majorHAnsi"/>
          <w:sz w:val="22"/>
          <w:szCs w:val="22"/>
        </w:rPr>
        <w:t xml:space="preserve">  </w:t>
      </w:r>
      <w:r w:rsidR="00FD5942" w:rsidRPr="00D65C6A">
        <w:rPr>
          <w:rFonts w:asciiTheme="majorHAnsi" w:hAnsiTheme="majorHAnsi"/>
          <w:sz w:val="22"/>
          <w:szCs w:val="22"/>
        </w:rPr>
        <w:t xml:space="preserve">Combs, cameras, etc. can be easily marked with labels or tape.  </w:t>
      </w:r>
      <w:r w:rsidRPr="00D65C6A">
        <w:rPr>
          <w:rFonts w:asciiTheme="majorHAnsi" w:hAnsiTheme="majorHAnsi"/>
          <w:sz w:val="22"/>
          <w:szCs w:val="22"/>
        </w:rPr>
        <w:t>Plantation is a good place to wear out old clothes!</w:t>
      </w:r>
    </w:p>
    <w:p w14:paraId="729BCFCF" w14:textId="77777777" w:rsidR="003D09BC" w:rsidRPr="00D65C6A" w:rsidRDefault="003D09BC" w:rsidP="003D09BC">
      <w:pPr>
        <w:pStyle w:val="Heading1"/>
        <w:rPr>
          <w:rFonts w:asciiTheme="majorHAnsi" w:hAnsiTheme="majorHAnsi"/>
          <w:i w:val="0"/>
          <w:sz w:val="22"/>
          <w:szCs w:val="22"/>
        </w:rPr>
      </w:pPr>
      <w:r w:rsidRPr="00D65C6A">
        <w:rPr>
          <w:rFonts w:asciiTheme="majorHAnsi" w:hAnsiTheme="majorHAnsi"/>
          <w:i w:val="0"/>
          <w:sz w:val="22"/>
          <w:szCs w:val="22"/>
        </w:rPr>
        <w:t>MEDICATIONS</w:t>
      </w:r>
    </w:p>
    <w:p w14:paraId="5E803840" w14:textId="110417A1" w:rsidR="003D09BC" w:rsidRPr="00D65C6A" w:rsidRDefault="003D09BC" w:rsidP="003D09BC">
      <w:pPr>
        <w:pStyle w:val="BodyTextIndent2"/>
        <w:rPr>
          <w:rFonts w:asciiTheme="majorHAnsi" w:hAnsiTheme="majorHAnsi"/>
          <w:sz w:val="22"/>
          <w:szCs w:val="22"/>
        </w:rPr>
      </w:pPr>
      <w:r w:rsidRPr="00D65C6A">
        <w:rPr>
          <w:rFonts w:asciiTheme="majorHAnsi" w:hAnsiTheme="majorHAnsi"/>
          <w:sz w:val="22"/>
          <w:szCs w:val="22"/>
        </w:rPr>
        <w:tab/>
        <w:t>All medications and</w:t>
      </w:r>
      <w:r w:rsidR="001606F6">
        <w:rPr>
          <w:rFonts w:asciiTheme="majorHAnsi" w:hAnsiTheme="majorHAnsi"/>
          <w:sz w:val="22"/>
          <w:szCs w:val="22"/>
        </w:rPr>
        <w:t xml:space="preserve"> vitamins must be listed on the</w:t>
      </w:r>
      <w:r w:rsidRPr="00D65C6A">
        <w:rPr>
          <w:rFonts w:asciiTheme="majorHAnsi" w:hAnsiTheme="majorHAnsi"/>
          <w:sz w:val="22"/>
          <w:szCs w:val="22"/>
        </w:rPr>
        <w:t xml:space="preserve"> Health History form.  </w:t>
      </w:r>
      <w:r w:rsidR="00EC3097">
        <w:rPr>
          <w:rFonts w:ascii="Calibri" w:hAnsi="Calibri"/>
          <w:sz w:val="22"/>
          <w:szCs w:val="22"/>
        </w:rPr>
        <w:t>Please send them in their original container, </w:t>
      </w:r>
      <w:r w:rsidR="00EC3097">
        <w:rPr>
          <w:rFonts w:ascii="Calibri" w:hAnsi="Calibri"/>
          <w:sz w:val="23"/>
          <w:szCs w:val="23"/>
        </w:rPr>
        <w:t>sealed in a</w:t>
      </w:r>
      <w:r w:rsidR="00EC3097">
        <w:rPr>
          <w:rFonts w:ascii="Calibri" w:hAnsi="Calibri"/>
          <w:sz w:val="22"/>
          <w:szCs w:val="22"/>
        </w:rPr>
        <w:t> Ziploc bag with the camper’s name. These will be given to the nurse upon arrival</w:t>
      </w:r>
      <w:r w:rsidRPr="00D65C6A">
        <w:rPr>
          <w:rFonts w:asciiTheme="majorHAnsi" w:hAnsiTheme="majorHAnsi"/>
          <w:sz w:val="22"/>
          <w:szCs w:val="22"/>
        </w:rPr>
        <w:t>.</w:t>
      </w:r>
    </w:p>
    <w:p w14:paraId="77FAD96C" w14:textId="77777777" w:rsidR="003D09BC" w:rsidRPr="00D65C6A" w:rsidRDefault="003D09BC" w:rsidP="003D09BC">
      <w:pPr>
        <w:pStyle w:val="Heading1"/>
        <w:rPr>
          <w:rFonts w:asciiTheme="majorHAnsi" w:hAnsiTheme="majorHAnsi"/>
          <w:i w:val="0"/>
          <w:sz w:val="22"/>
          <w:szCs w:val="22"/>
        </w:rPr>
      </w:pPr>
      <w:r w:rsidRPr="00D65C6A">
        <w:rPr>
          <w:rFonts w:asciiTheme="majorHAnsi" w:hAnsiTheme="majorHAnsi"/>
          <w:i w:val="0"/>
          <w:sz w:val="22"/>
          <w:szCs w:val="22"/>
        </w:rPr>
        <w:t>FOOTLOCKERS</w:t>
      </w:r>
    </w:p>
    <w:p w14:paraId="65FF4934" w14:textId="08BFEC50" w:rsidR="00D65C6A" w:rsidRPr="00D65C6A" w:rsidRDefault="00D65C6A" w:rsidP="00D65C6A">
      <w:pPr>
        <w:keepNext/>
        <w:ind w:left="360" w:right="540"/>
        <w:rPr>
          <w:rFonts w:asciiTheme="majorHAnsi" w:hAnsiTheme="majorHAnsi"/>
          <w:sz w:val="22"/>
          <w:szCs w:val="22"/>
        </w:rPr>
      </w:pPr>
      <w:r w:rsidRPr="00D65C6A">
        <w:rPr>
          <w:rFonts w:asciiTheme="majorHAnsi" w:hAnsiTheme="majorHAnsi"/>
          <w:sz w:val="22"/>
          <w:szCs w:val="22"/>
          <w:u w:val="single"/>
        </w:rPr>
        <w:t>1-week sessions</w:t>
      </w:r>
      <w:r w:rsidRPr="00D65C6A">
        <w:rPr>
          <w:rFonts w:asciiTheme="majorHAnsi" w:hAnsiTheme="majorHAnsi"/>
          <w:sz w:val="22"/>
          <w:szCs w:val="22"/>
        </w:rPr>
        <w:t>:</w:t>
      </w:r>
    </w:p>
    <w:p w14:paraId="6D73ECD5" w14:textId="1F228717" w:rsidR="003D09BC" w:rsidRPr="00B14A44" w:rsidRDefault="00D65C6A" w:rsidP="00B14A44">
      <w:pPr>
        <w:keepNext/>
        <w:ind w:left="360" w:right="360"/>
        <w:rPr>
          <w:rFonts w:asciiTheme="majorHAnsi" w:hAnsiTheme="majorHAnsi"/>
          <w:sz w:val="16"/>
          <w:szCs w:val="16"/>
        </w:rPr>
      </w:pPr>
      <w:r w:rsidRPr="00D65C6A">
        <w:rPr>
          <w:rFonts w:asciiTheme="majorHAnsi" w:hAnsiTheme="majorHAnsi"/>
          <w:sz w:val="22"/>
          <w:szCs w:val="22"/>
        </w:rPr>
        <w:t xml:space="preserve">We recommend a duffle bag for luggage.  </w:t>
      </w:r>
      <w:r w:rsidRPr="00D65C6A">
        <w:rPr>
          <w:rFonts w:asciiTheme="majorHAnsi" w:hAnsiTheme="majorHAnsi"/>
          <w:sz w:val="22"/>
          <w:szCs w:val="22"/>
        </w:rPr>
        <w:br/>
      </w:r>
      <w:r w:rsidRPr="00D65C6A">
        <w:rPr>
          <w:rFonts w:asciiTheme="majorHAnsi" w:hAnsiTheme="majorHAnsi"/>
          <w:sz w:val="22"/>
          <w:szCs w:val="22"/>
          <w:u w:val="single"/>
        </w:rPr>
        <w:t>2-week &amp; 4-week sessions</w:t>
      </w:r>
      <w:r w:rsidRPr="00D65C6A">
        <w:rPr>
          <w:rFonts w:asciiTheme="majorHAnsi" w:hAnsiTheme="majorHAnsi"/>
          <w:sz w:val="22"/>
          <w:szCs w:val="22"/>
        </w:rPr>
        <w:t xml:space="preserve">: </w:t>
      </w:r>
      <w:r w:rsidRPr="00D65C6A">
        <w:rPr>
          <w:rFonts w:asciiTheme="majorHAnsi" w:hAnsiTheme="majorHAnsi"/>
          <w:sz w:val="22"/>
          <w:szCs w:val="22"/>
        </w:rPr>
        <w:br/>
        <w:t xml:space="preserve">We recommend a footlocker or plastic bin for luggage. </w:t>
      </w:r>
      <w:r w:rsidR="00B14A44">
        <w:rPr>
          <w:rFonts w:asciiTheme="majorHAnsi" w:hAnsiTheme="majorHAnsi"/>
          <w:sz w:val="22"/>
          <w:szCs w:val="22"/>
        </w:rPr>
        <w:t xml:space="preserve"> These </w:t>
      </w:r>
      <w:r w:rsidR="003D09BC" w:rsidRPr="00D65C6A">
        <w:rPr>
          <w:rFonts w:asciiTheme="majorHAnsi" w:hAnsiTheme="majorHAnsi"/>
          <w:sz w:val="22"/>
          <w:szCs w:val="22"/>
        </w:rPr>
        <w:t xml:space="preserve">are the best method for sending your child’s clothes to camp and for storing belongings while at camp.  </w:t>
      </w:r>
      <w:r w:rsidR="00FD5942" w:rsidRPr="00D65C6A">
        <w:rPr>
          <w:rFonts w:asciiTheme="majorHAnsi" w:hAnsiTheme="majorHAnsi"/>
          <w:sz w:val="22"/>
          <w:szCs w:val="22"/>
        </w:rPr>
        <w:t xml:space="preserve">We can have extensive fog, and traditional suitcases do not keep clothes dry.  </w:t>
      </w:r>
      <w:r w:rsidR="003D09BC" w:rsidRPr="00D65C6A">
        <w:rPr>
          <w:rFonts w:asciiTheme="majorHAnsi" w:hAnsiTheme="majorHAnsi"/>
          <w:sz w:val="22"/>
          <w:szCs w:val="22"/>
        </w:rPr>
        <w:t xml:space="preserve">If you are looking for a sturdy footlocker, try </w:t>
      </w:r>
      <w:r w:rsidR="00664D04" w:rsidRPr="00D65C6A">
        <w:rPr>
          <w:rFonts w:asciiTheme="majorHAnsi" w:hAnsiTheme="majorHAnsi"/>
          <w:sz w:val="22"/>
          <w:szCs w:val="22"/>
        </w:rPr>
        <w:t>everythings</w:t>
      </w:r>
      <w:r w:rsidR="003D09BC" w:rsidRPr="00D65C6A">
        <w:rPr>
          <w:rFonts w:asciiTheme="majorHAnsi" w:hAnsiTheme="majorHAnsi"/>
          <w:sz w:val="22"/>
          <w:szCs w:val="22"/>
        </w:rPr>
        <w:t>ummer</w:t>
      </w:r>
      <w:r w:rsidR="00664D04" w:rsidRPr="00D65C6A">
        <w:rPr>
          <w:rFonts w:asciiTheme="majorHAnsi" w:hAnsiTheme="majorHAnsi"/>
          <w:sz w:val="22"/>
          <w:szCs w:val="22"/>
        </w:rPr>
        <w:t>c</w:t>
      </w:r>
      <w:r w:rsidR="003D09BC" w:rsidRPr="00D65C6A">
        <w:rPr>
          <w:rFonts w:asciiTheme="majorHAnsi" w:hAnsiTheme="majorHAnsi"/>
          <w:sz w:val="22"/>
          <w:szCs w:val="22"/>
        </w:rPr>
        <w:t>amp.com</w:t>
      </w:r>
      <w:r w:rsidRPr="00D65C6A">
        <w:rPr>
          <w:rFonts w:asciiTheme="majorHAnsi" w:hAnsiTheme="majorHAnsi"/>
          <w:sz w:val="22"/>
          <w:szCs w:val="22"/>
        </w:rPr>
        <w:t xml:space="preserve">, </w:t>
      </w:r>
      <w:r w:rsidR="003D09BC" w:rsidRPr="00D65C6A">
        <w:rPr>
          <w:rFonts w:asciiTheme="majorHAnsi" w:hAnsiTheme="majorHAnsi"/>
          <w:sz w:val="22"/>
          <w:szCs w:val="22"/>
        </w:rPr>
        <w:t>(800</w:t>
      </w:r>
      <w:r w:rsidR="00664D04" w:rsidRPr="00D65C6A">
        <w:rPr>
          <w:rFonts w:asciiTheme="majorHAnsi" w:hAnsiTheme="majorHAnsi"/>
          <w:sz w:val="22"/>
          <w:szCs w:val="22"/>
        </w:rPr>
        <w:t xml:space="preserve">) </w:t>
      </w:r>
      <w:r w:rsidR="003D09BC" w:rsidRPr="00D65C6A">
        <w:rPr>
          <w:rFonts w:asciiTheme="majorHAnsi" w:hAnsiTheme="majorHAnsi"/>
          <w:sz w:val="22"/>
          <w:szCs w:val="22"/>
        </w:rPr>
        <w:t>535-2057.  Stores like Target also have inexpensive trunks</w:t>
      </w:r>
      <w:r w:rsidR="00FD5942" w:rsidRPr="00D65C6A">
        <w:rPr>
          <w:rFonts w:asciiTheme="majorHAnsi" w:hAnsiTheme="majorHAnsi"/>
          <w:sz w:val="22"/>
          <w:szCs w:val="22"/>
        </w:rPr>
        <w:t xml:space="preserve"> or storage containers that will keep clothes dry</w:t>
      </w:r>
      <w:r w:rsidR="003D09BC" w:rsidRPr="00D65C6A">
        <w:rPr>
          <w:rFonts w:asciiTheme="majorHAnsi" w:hAnsiTheme="majorHAnsi"/>
          <w:sz w:val="22"/>
          <w:szCs w:val="22"/>
        </w:rPr>
        <w:t>.</w:t>
      </w:r>
      <w:r w:rsidR="00B14A44">
        <w:rPr>
          <w:rFonts w:asciiTheme="majorHAnsi" w:hAnsiTheme="majorHAnsi"/>
          <w:sz w:val="22"/>
          <w:szCs w:val="22"/>
        </w:rPr>
        <w:t xml:space="preserve">  If your footlocker has a key, please </w:t>
      </w:r>
      <w:r w:rsidR="001606F6">
        <w:rPr>
          <w:rFonts w:asciiTheme="majorHAnsi" w:hAnsiTheme="majorHAnsi"/>
          <w:sz w:val="22"/>
          <w:szCs w:val="22"/>
        </w:rPr>
        <w:t>send extra key with camper for C</w:t>
      </w:r>
      <w:r w:rsidR="00B14A44">
        <w:rPr>
          <w:rFonts w:asciiTheme="majorHAnsi" w:hAnsiTheme="majorHAnsi"/>
          <w:sz w:val="22"/>
          <w:szCs w:val="22"/>
        </w:rPr>
        <w:t xml:space="preserve">amp </w:t>
      </w:r>
      <w:r w:rsidR="001606F6">
        <w:rPr>
          <w:rFonts w:asciiTheme="majorHAnsi" w:hAnsiTheme="majorHAnsi"/>
          <w:sz w:val="22"/>
          <w:szCs w:val="22"/>
        </w:rPr>
        <w:t>O</w:t>
      </w:r>
      <w:r w:rsidR="00B14A44">
        <w:rPr>
          <w:rFonts w:asciiTheme="majorHAnsi" w:hAnsiTheme="majorHAnsi"/>
          <w:sz w:val="22"/>
          <w:szCs w:val="22"/>
        </w:rPr>
        <w:t>ffice, labeled with camper’s name.</w:t>
      </w:r>
      <w:r w:rsidR="00B14A44">
        <w:rPr>
          <w:rFonts w:asciiTheme="majorHAnsi" w:hAnsiTheme="majorHAnsi"/>
          <w:sz w:val="22"/>
          <w:szCs w:val="22"/>
        </w:rPr>
        <w:br/>
      </w:r>
    </w:p>
    <w:p w14:paraId="1351971A" w14:textId="77777777" w:rsidR="003D09BC" w:rsidRPr="00D65C6A" w:rsidRDefault="003D09BC" w:rsidP="003D09BC">
      <w:pPr>
        <w:pStyle w:val="Heading1"/>
        <w:rPr>
          <w:rFonts w:asciiTheme="majorHAnsi" w:hAnsiTheme="majorHAnsi"/>
          <w:i w:val="0"/>
          <w:sz w:val="22"/>
          <w:szCs w:val="22"/>
        </w:rPr>
      </w:pPr>
      <w:r w:rsidRPr="00D65C6A">
        <w:rPr>
          <w:rFonts w:asciiTheme="majorHAnsi" w:hAnsiTheme="majorHAnsi"/>
          <w:i w:val="0"/>
          <w:sz w:val="22"/>
          <w:szCs w:val="22"/>
        </w:rPr>
        <w:t xml:space="preserve">FOOTLOCKER &amp; LUGGAGE SHIPPING </w:t>
      </w:r>
    </w:p>
    <w:p w14:paraId="1AB3DD50" w14:textId="5EAC761E" w:rsidR="001606F6" w:rsidRPr="001606F6" w:rsidRDefault="003D09BC" w:rsidP="001606F6">
      <w:pPr>
        <w:ind w:left="360" w:hanging="360"/>
      </w:pPr>
      <w:r w:rsidRPr="00D65C6A">
        <w:rPr>
          <w:rFonts w:asciiTheme="majorHAnsi" w:hAnsiTheme="majorHAnsi"/>
          <w:bCs/>
          <w:iCs/>
          <w:sz w:val="22"/>
          <w:szCs w:val="22"/>
        </w:rPr>
        <w:tab/>
      </w:r>
      <w:r w:rsidRPr="00D65C6A">
        <w:rPr>
          <w:rFonts w:asciiTheme="majorHAnsi" w:hAnsiTheme="majorHAnsi"/>
          <w:sz w:val="22"/>
          <w:szCs w:val="22"/>
        </w:rPr>
        <w:t xml:space="preserve">Campers flying to camp should send their footlockers and luggage </w:t>
      </w:r>
      <w:r w:rsidRPr="00D65C6A">
        <w:rPr>
          <w:rFonts w:asciiTheme="majorHAnsi" w:hAnsiTheme="majorHAnsi"/>
          <w:bCs/>
          <w:sz w:val="22"/>
          <w:szCs w:val="22"/>
        </w:rPr>
        <w:t>via UPS or FEDEX at least 10 days (or more) ahead of camp</w:t>
      </w:r>
      <w:r w:rsidRPr="00D65C6A">
        <w:rPr>
          <w:rFonts w:asciiTheme="majorHAnsi" w:hAnsiTheme="majorHAnsi"/>
          <w:sz w:val="22"/>
          <w:szCs w:val="22"/>
        </w:rPr>
        <w:t xml:space="preserve"> to insure proper delivery time. We cannot </w:t>
      </w:r>
      <w:r w:rsidR="00624FDD">
        <w:rPr>
          <w:rFonts w:asciiTheme="majorHAnsi" w:hAnsiTheme="majorHAnsi"/>
          <w:sz w:val="22"/>
          <w:szCs w:val="22"/>
        </w:rPr>
        <w:t>accommodate</w:t>
      </w:r>
      <w:bookmarkStart w:id="0" w:name="_GoBack"/>
      <w:bookmarkEnd w:id="0"/>
      <w:r w:rsidRPr="00D65C6A">
        <w:rPr>
          <w:rFonts w:asciiTheme="majorHAnsi" w:hAnsiTheme="majorHAnsi"/>
          <w:sz w:val="22"/>
          <w:szCs w:val="22"/>
        </w:rPr>
        <w:t xml:space="preserve"> footlockers or any checked luggage at the airport.  </w:t>
      </w:r>
      <w:r w:rsidRPr="00D65C6A">
        <w:rPr>
          <w:rFonts w:asciiTheme="majorHAnsi" w:hAnsiTheme="majorHAnsi"/>
          <w:bCs/>
          <w:sz w:val="22"/>
          <w:szCs w:val="22"/>
        </w:rPr>
        <w:t>Please contact your local UPS or FEDEX office to check all the details for shipping and insuring.</w:t>
      </w:r>
      <w:r w:rsidRPr="00D65C6A">
        <w:rPr>
          <w:rFonts w:asciiTheme="majorHAnsi" w:hAnsiTheme="majorHAnsi"/>
          <w:sz w:val="22"/>
          <w:szCs w:val="22"/>
        </w:rPr>
        <w:t xml:space="preserve">  Address the trunk to </w:t>
      </w:r>
      <w:r w:rsidRPr="00D65C6A">
        <w:rPr>
          <w:rFonts w:asciiTheme="majorHAnsi" w:hAnsiTheme="majorHAnsi"/>
          <w:bCs/>
          <w:sz w:val="22"/>
          <w:szCs w:val="22"/>
        </w:rPr>
        <w:t>your camper</w:t>
      </w:r>
      <w:r w:rsidRPr="00D65C6A">
        <w:rPr>
          <w:rFonts w:asciiTheme="majorHAnsi" w:hAnsiTheme="majorHAnsi"/>
          <w:sz w:val="22"/>
          <w:szCs w:val="22"/>
        </w:rPr>
        <w:t xml:space="preserve"> c/o Plantation</w:t>
      </w:r>
      <w:r w:rsidR="00BA59D8">
        <w:rPr>
          <w:rFonts w:asciiTheme="majorHAnsi" w:hAnsiTheme="majorHAnsi"/>
          <w:sz w:val="22"/>
          <w:szCs w:val="22"/>
        </w:rPr>
        <w:t xml:space="preserve">, 34285 Kruse Ranch Road, </w:t>
      </w:r>
      <w:proofErr w:type="spellStart"/>
      <w:r w:rsidR="00BA59D8">
        <w:rPr>
          <w:rFonts w:asciiTheme="majorHAnsi" w:hAnsiTheme="majorHAnsi"/>
          <w:sz w:val="22"/>
          <w:szCs w:val="22"/>
        </w:rPr>
        <w:t>Cazadero</w:t>
      </w:r>
      <w:proofErr w:type="spellEnd"/>
      <w:r w:rsidR="00BA59D8">
        <w:rPr>
          <w:rFonts w:asciiTheme="majorHAnsi" w:hAnsiTheme="majorHAnsi"/>
          <w:sz w:val="22"/>
          <w:szCs w:val="22"/>
        </w:rPr>
        <w:t xml:space="preserve"> CA 95421.</w:t>
      </w:r>
      <w:r w:rsidRPr="00D65C6A">
        <w:rPr>
          <w:rFonts w:asciiTheme="majorHAnsi" w:hAnsiTheme="majorHAnsi"/>
          <w:sz w:val="22"/>
          <w:szCs w:val="22"/>
        </w:rPr>
        <w:t xml:space="preserve">  There are size, weight and packaging specifics, including insurance restrictions on trunks mailed without a box.  On the last day of camp, we will re-weigh each trunk, insure each for $100, and s</w:t>
      </w:r>
      <w:r w:rsidR="00D65C6A" w:rsidRPr="00D65C6A">
        <w:rPr>
          <w:rFonts w:asciiTheme="majorHAnsi" w:hAnsiTheme="majorHAnsi"/>
          <w:sz w:val="22"/>
          <w:szCs w:val="22"/>
        </w:rPr>
        <w:t>end the trunks to you via UPS, billed to your credit card on file after they ship.</w:t>
      </w:r>
      <w:r w:rsidR="00D65C6A" w:rsidRPr="00D65C6A">
        <w:rPr>
          <w:rFonts w:asciiTheme="majorHAnsi" w:hAnsiTheme="majorHAnsi"/>
        </w:rPr>
        <w:t xml:space="preserve">  </w:t>
      </w:r>
    </w:p>
    <w:p w14:paraId="765501C9" w14:textId="77777777" w:rsidR="003D09BC" w:rsidRPr="00D65C6A" w:rsidRDefault="003D09BC" w:rsidP="003D09BC">
      <w:pPr>
        <w:pStyle w:val="Heading2"/>
        <w:spacing w:before="120" w:after="60"/>
        <w:jc w:val="center"/>
        <w:rPr>
          <w:rFonts w:asciiTheme="majorHAnsi" w:hAnsiTheme="majorHAnsi"/>
          <w:i w:val="0"/>
          <w:sz w:val="22"/>
          <w:szCs w:val="22"/>
        </w:rPr>
      </w:pPr>
      <w:r w:rsidRPr="00D65C6A">
        <w:rPr>
          <w:rFonts w:asciiTheme="majorHAnsi" w:hAnsiTheme="majorHAnsi"/>
          <w:i w:val="0"/>
          <w:sz w:val="22"/>
          <w:szCs w:val="22"/>
        </w:rPr>
        <w:sym w:font="Wingdings 2" w:char="F03F"/>
      </w:r>
      <w:r w:rsidRPr="00D65C6A">
        <w:rPr>
          <w:rFonts w:asciiTheme="majorHAnsi" w:hAnsiTheme="majorHAnsi"/>
          <w:i w:val="0"/>
          <w:sz w:val="22"/>
          <w:szCs w:val="22"/>
        </w:rPr>
        <w:t xml:space="preserve"> PLEASE DO NOT SEND </w:t>
      </w:r>
      <w:r w:rsidRPr="00D65C6A">
        <w:rPr>
          <w:rFonts w:asciiTheme="majorHAnsi" w:hAnsiTheme="majorHAnsi"/>
          <w:i w:val="0"/>
          <w:sz w:val="22"/>
          <w:szCs w:val="22"/>
        </w:rPr>
        <w:sym w:font="Wingdings 2" w:char="F03E"/>
      </w:r>
    </w:p>
    <w:p w14:paraId="14416E32" w14:textId="25D15096" w:rsidR="00B14A44" w:rsidRDefault="003D09BC" w:rsidP="001606F6">
      <w:pPr>
        <w:ind w:left="360" w:hanging="360"/>
        <w:rPr>
          <w:rFonts w:asciiTheme="majorHAnsi" w:hAnsiTheme="majorHAnsi"/>
          <w:sz w:val="22"/>
          <w:szCs w:val="22"/>
        </w:rPr>
      </w:pPr>
      <w:r w:rsidRPr="00D65C6A">
        <w:rPr>
          <w:rFonts w:asciiTheme="majorHAnsi" w:hAnsiTheme="majorHAnsi"/>
          <w:sz w:val="22"/>
          <w:szCs w:val="22"/>
        </w:rPr>
        <w:tab/>
        <w:t xml:space="preserve">A WORD ABOUT PERSONAL ELECTRONICs:  </w:t>
      </w:r>
      <w:r w:rsidRPr="00D65C6A">
        <w:rPr>
          <w:rFonts w:asciiTheme="majorHAnsi" w:hAnsiTheme="majorHAnsi"/>
          <w:bCs/>
          <w:iCs/>
          <w:sz w:val="22"/>
          <w:szCs w:val="22"/>
        </w:rPr>
        <w:t xml:space="preserve">In keeping with the philosophy and flavor of Plantation, our policy is NO personal electronic items (iPods, cell phones, CD players, Gameboys, etc.), even in tents.  Camp is a time to appreciate nature and learn to get along with our fellow campers and counselors. </w:t>
      </w:r>
      <w:r w:rsidR="00FD5942" w:rsidRPr="00D65C6A">
        <w:rPr>
          <w:rFonts w:asciiTheme="majorHAnsi" w:hAnsiTheme="majorHAnsi"/>
          <w:sz w:val="22"/>
          <w:szCs w:val="22"/>
        </w:rPr>
        <w:t xml:space="preserve">Candy, chewing gum, sandals, fireworks, knives (including pocket knives), guns, ammunition, cigarettes, drugs, alcohol, and expensive or irreplaceable items such as special jewelry.  We reserve the right to confiscate prohibited items and return them to the camper at the end of the session.  Plantation Farm Camp will not be responsible for any items lost or damaged while at camp. </w:t>
      </w:r>
    </w:p>
    <w:sectPr w:rsidR="00B14A44" w:rsidSect="001606F6">
      <w:pgSz w:w="12240" w:h="15840" w:code="1"/>
      <w:pgMar w:top="1080" w:right="540" w:bottom="180" w:left="6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872DB" w14:textId="77777777" w:rsidR="009702BC" w:rsidRDefault="009702BC">
      <w:r>
        <w:separator/>
      </w:r>
    </w:p>
  </w:endnote>
  <w:endnote w:type="continuationSeparator" w:id="0">
    <w:p w14:paraId="69AB4CDA" w14:textId="77777777" w:rsidR="009702BC" w:rsidRDefault="0097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B853B" w14:textId="77777777" w:rsidR="009702BC" w:rsidRDefault="009702BC">
      <w:r>
        <w:separator/>
      </w:r>
    </w:p>
  </w:footnote>
  <w:footnote w:type="continuationSeparator" w:id="0">
    <w:p w14:paraId="59884A56" w14:textId="77777777" w:rsidR="009702BC" w:rsidRDefault="00970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F24E1"/>
    <w:rsid w:val="001606F6"/>
    <w:rsid w:val="001A6CC9"/>
    <w:rsid w:val="0033367C"/>
    <w:rsid w:val="003D09BC"/>
    <w:rsid w:val="004C4A19"/>
    <w:rsid w:val="005A4C91"/>
    <w:rsid w:val="00624FDD"/>
    <w:rsid w:val="00664D04"/>
    <w:rsid w:val="006E1AFE"/>
    <w:rsid w:val="009702BC"/>
    <w:rsid w:val="00A758CE"/>
    <w:rsid w:val="00B14A44"/>
    <w:rsid w:val="00B23DAF"/>
    <w:rsid w:val="00BA59D8"/>
    <w:rsid w:val="00D65C6A"/>
    <w:rsid w:val="00EC3097"/>
    <w:rsid w:val="00F2341E"/>
    <w:rsid w:val="00F73D0B"/>
    <w:rsid w:val="00FC34F5"/>
    <w:rsid w:val="00FD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49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BC"/>
    <w:rPr>
      <w:rFonts w:ascii="Times New Roman" w:eastAsia="Times New Roman" w:hAnsi="Times New Roman" w:cs="Times New Roman"/>
    </w:rPr>
  </w:style>
  <w:style w:type="paragraph" w:styleId="Heading1">
    <w:name w:val="heading 1"/>
    <w:basedOn w:val="Normal"/>
    <w:next w:val="Normal"/>
    <w:link w:val="Heading1Char"/>
    <w:qFormat/>
    <w:rsid w:val="003D09BC"/>
    <w:pPr>
      <w:keepNext/>
      <w:ind w:left="360" w:hanging="360"/>
      <w:outlineLvl w:val="0"/>
    </w:pPr>
    <w:rPr>
      <w:b/>
      <w:bCs/>
      <w:i/>
      <w:iCs/>
    </w:rPr>
  </w:style>
  <w:style w:type="paragraph" w:styleId="Heading2">
    <w:name w:val="heading 2"/>
    <w:basedOn w:val="Normal"/>
    <w:next w:val="Normal"/>
    <w:link w:val="Heading2Char"/>
    <w:qFormat/>
    <w:rsid w:val="003D09BC"/>
    <w:pPr>
      <w:keepNext/>
      <w:ind w:left="360" w:hanging="360"/>
      <w:outlineLvl w:val="1"/>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9BC"/>
    <w:rPr>
      <w:rFonts w:ascii="Times New Roman" w:eastAsia="Times New Roman" w:hAnsi="Times New Roman" w:cs="Times New Roman"/>
      <w:b/>
      <w:bCs/>
      <w:i/>
      <w:iCs/>
    </w:rPr>
  </w:style>
  <w:style w:type="character" w:customStyle="1" w:styleId="Heading2Char">
    <w:name w:val="Heading 2 Char"/>
    <w:basedOn w:val="DefaultParagraphFont"/>
    <w:link w:val="Heading2"/>
    <w:rsid w:val="003D09BC"/>
    <w:rPr>
      <w:rFonts w:ascii="Times New Roman" w:eastAsia="Times New Roman" w:hAnsi="Times New Roman" w:cs="Times New Roman"/>
      <w:b/>
      <w:bCs/>
      <w:i/>
      <w:iCs/>
      <w:sz w:val="28"/>
      <w:u w:val="single"/>
    </w:rPr>
  </w:style>
  <w:style w:type="paragraph" w:styleId="BodyText">
    <w:name w:val="Body Text"/>
    <w:basedOn w:val="Normal"/>
    <w:link w:val="BodyTextChar"/>
    <w:rsid w:val="003D09BC"/>
    <w:rPr>
      <w:b/>
      <w:bCs/>
      <w:i/>
      <w:iCs/>
      <w:sz w:val="20"/>
    </w:rPr>
  </w:style>
  <w:style w:type="character" w:customStyle="1" w:styleId="BodyTextChar">
    <w:name w:val="Body Text Char"/>
    <w:basedOn w:val="DefaultParagraphFont"/>
    <w:link w:val="BodyText"/>
    <w:rsid w:val="003D09BC"/>
    <w:rPr>
      <w:rFonts w:ascii="Times New Roman" w:eastAsia="Times New Roman" w:hAnsi="Times New Roman" w:cs="Times New Roman"/>
      <w:b/>
      <w:bCs/>
      <w:i/>
      <w:iCs/>
      <w:sz w:val="20"/>
    </w:rPr>
  </w:style>
  <w:style w:type="paragraph" w:styleId="BodyTextIndent">
    <w:name w:val="Body Text Indent"/>
    <w:basedOn w:val="Normal"/>
    <w:link w:val="BodyTextIndentChar"/>
    <w:rsid w:val="003D09BC"/>
    <w:pPr>
      <w:ind w:left="360" w:hanging="360"/>
    </w:pPr>
    <w:rPr>
      <w:i/>
      <w:iCs/>
    </w:rPr>
  </w:style>
  <w:style w:type="character" w:customStyle="1" w:styleId="BodyTextIndentChar">
    <w:name w:val="Body Text Indent Char"/>
    <w:basedOn w:val="DefaultParagraphFont"/>
    <w:link w:val="BodyTextIndent"/>
    <w:rsid w:val="003D09BC"/>
    <w:rPr>
      <w:rFonts w:ascii="Times New Roman" w:eastAsia="Times New Roman" w:hAnsi="Times New Roman" w:cs="Times New Roman"/>
      <w:i/>
      <w:iCs/>
    </w:rPr>
  </w:style>
  <w:style w:type="paragraph" w:styleId="BodyTextIndent2">
    <w:name w:val="Body Text Indent 2"/>
    <w:basedOn w:val="Normal"/>
    <w:link w:val="BodyTextIndent2Char"/>
    <w:rsid w:val="003D09BC"/>
    <w:pPr>
      <w:spacing w:after="120"/>
      <w:ind w:left="360" w:hanging="360"/>
    </w:pPr>
  </w:style>
  <w:style w:type="character" w:customStyle="1" w:styleId="BodyTextIndent2Char">
    <w:name w:val="Body Text Indent 2 Char"/>
    <w:basedOn w:val="DefaultParagraphFont"/>
    <w:link w:val="BodyTextIndent2"/>
    <w:rsid w:val="003D09BC"/>
    <w:rPr>
      <w:rFonts w:ascii="Times New Roman" w:eastAsia="Times New Roman" w:hAnsi="Times New Roman" w:cs="Times New Roman"/>
    </w:rPr>
  </w:style>
  <w:style w:type="paragraph" w:styleId="Header">
    <w:name w:val="header"/>
    <w:basedOn w:val="Normal"/>
    <w:link w:val="HeaderChar"/>
    <w:uiPriority w:val="99"/>
    <w:unhideWhenUsed/>
    <w:rsid w:val="00664D04"/>
    <w:pPr>
      <w:tabs>
        <w:tab w:val="center" w:pos="4680"/>
        <w:tab w:val="right" w:pos="9360"/>
      </w:tabs>
    </w:pPr>
  </w:style>
  <w:style w:type="character" w:customStyle="1" w:styleId="HeaderChar">
    <w:name w:val="Header Char"/>
    <w:basedOn w:val="DefaultParagraphFont"/>
    <w:link w:val="Header"/>
    <w:uiPriority w:val="99"/>
    <w:rsid w:val="00664D04"/>
    <w:rPr>
      <w:rFonts w:ascii="Times New Roman" w:eastAsia="Times New Roman" w:hAnsi="Times New Roman" w:cs="Times New Roman"/>
    </w:rPr>
  </w:style>
  <w:style w:type="paragraph" w:styleId="Footer">
    <w:name w:val="footer"/>
    <w:basedOn w:val="Normal"/>
    <w:link w:val="FooterChar"/>
    <w:uiPriority w:val="99"/>
    <w:unhideWhenUsed/>
    <w:rsid w:val="00664D04"/>
    <w:pPr>
      <w:tabs>
        <w:tab w:val="center" w:pos="4680"/>
        <w:tab w:val="right" w:pos="9360"/>
      </w:tabs>
    </w:pPr>
  </w:style>
  <w:style w:type="character" w:customStyle="1" w:styleId="FooterChar">
    <w:name w:val="Footer Char"/>
    <w:basedOn w:val="DefaultParagraphFont"/>
    <w:link w:val="Footer"/>
    <w:uiPriority w:val="99"/>
    <w:rsid w:val="00664D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64D04"/>
    <w:rPr>
      <w:rFonts w:ascii="Tahoma" w:hAnsi="Tahoma" w:cs="Tahoma"/>
      <w:sz w:val="16"/>
      <w:szCs w:val="16"/>
    </w:rPr>
  </w:style>
  <w:style w:type="character" w:customStyle="1" w:styleId="BalloonTextChar">
    <w:name w:val="Balloon Text Char"/>
    <w:basedOn w:val="DefaultParagraphFont"/>
    <w:link w:val="BalloonText"/>
    <w:uiPriority w:val="99"/>
    <w:semiHidden/>
    <w:rsid w:val="00664D04"/>
    <w:rPr>
      <w:rFonts w:ascii="Tahoma" w:eastAsia="Times New Roman" w:hAnsi="Tahoma" w:cs="Tahoma"/>
      <w:sz w:val="16"/>
      <w:szCs w:val="16"/>
    </w:rPr>
  </w:style>
  <w:style w:type="character" w:styleId="Hyperlink">
    <w:name w:val="Hyperlink"/>
    <w:basedOn w:val="DefaultParagraphFont"/>
    <w:uiPriority w:val="99"/>
    <w:unhideWhenUsed/>
    <w:rsid w:val="00D65C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BC"/>
    <w:rPr>
      <w:rFonts w:ascii="Times New Roman" w:eastAsia="Times New Roman" w:hAnsi="Times New Roman" w:cs="Times New Roman"/>
    </w:rPr>
  </w:style>
  <w:style w:type="paragraph" w:styleId="Heading1">
    <w:name w:val="heading 1"/>
    <w:basedOn w:val="Normal"/>
    <w:next w:val="Normal"/>
    <w:link w:val="Heading1Char"/>
    <w:qFormat/>
    <w:rsid w:val="003D09BC"/>
    <w:pPr>
      <w:keepNext/>
      <w:ind w:left="360" w:hanging="360"/>
      <w:outlineLvl w:val="0"/>
    </w:pPr>
    <w:rPr>
      <w:b/>
      <w:bCs/>
      <w:i/>
      <w:iCs/>
    </w:rPr>
  </w:style>
  <w:style w:type="paragraph" w:styleId="Heading2">
    <w:name w:val="heading 2"/>
    <w:basedOn w:val="Normal"/>
    <w:next w:val="Normal"/>
    <w:link w:val="Heading2Char"/>
    <w:qFormat/>
    <w:rsid w:val="003D09BC"/>
    <w:pPr>
      <w:keepNext/>
      <w:ind w:left="360" w:hanging="360"/>
      <w:outlineLvl w:val="1"/>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9BC"/>
    <w:rPr>
      <w:rFonts w:ascii="Times New Roman" w:eastAsia="Times New Roman" w:hAnsi="Times New Roman" w:cs="Times New Roman"/>
      <w:b/>
      <w:bCs/>
      <w:i/>
      <w:iCs/>
    </w:rPr>
  </w:style>
  <w:style w:type="character" w:customStyle="1" w:styleId="Heading2Char">
    <w:name w:val="Heading 2 Char"/>
    <w:basedOn w:val="DefaultParagraphFont"/>
    <w:link w:val="Heading2"/>
    <w:rsid w:val="003D09BC"/>
    <w:rPr>
      <w:rFonts w:ascii="Times New Roman" w:eastAsia="Times New Roman" w:hAnsi="Times New Roman" w:cs="Times New Roman"/>
      <w:b/>
      <w:bCs/>
      <w:i/>
      <w:iCs/>
      <w:sz w:val="28"/>
      <w:u w:val="single"/>
    </w:rPr>
  </w:style>
  <w:style w:type="paragraph" w:styleId="BodyText">
    <w:name w:val="Body Text"/>
    <w:basedOn w:val="Normal"/>
    <w:link w:val="BodyTextChar"/>
    <w:rsid w:val="003D09BC"/>
    <w:rPr>
      <w:b/>
      <w:bCs/>
      <w:i/>
      <w:iCs/>
      <w:sz w:val="20"/>
    </w:rPr>
  </w:style>
  <w:style w:type="character" w:customStyle="1" w:styleId="BodyTextChar">
    <w:name w:val="Body Text Char"/>
    <w:basedOn w:val="DefaultParagraphFont"/>
    <w:link w:val="BodyText"/>
    <w:rsid w:val="003D09BC"/>
    <w:rPr>
      <w:rFonts w:ascii="Times New Roman" w:eastAsia="Times New Roman" w:hAnsi="Times New Roman" w:cs="Times New Roman"/>
      <w:b/>
      <w:bCs/>
      <w:i/>
      <w:iCs/>
      <w:sz w:val="20"/>
    </w:rPr>
  </w:style>
  <w:style w:type="paragraph" w:styleId="BodyTextIndent">
    <w:name w:val="Body Text Indent"/>
    <w:basedOn w:val="Normal"/>
    <w:link w:val="BodyTextIndentChar"/>
    <w:rsid w:val="003D09BC"/>
    <w:pPr>
      <w:ind w:left="360" w:hanging="360"/>
    </w:pPr>
    <w:rPr>
      <w:i/>
      <w:iCs/>
    </w:rPr>
  </w:style>
  <w:style w:type="character" w:customStyle="1" w:styleId="BodyTextIndentChar">
    <w:name w:val="Body Text Indent Char"/>
    <w:basedOn w:val="DefaultParagraphFont"/>
    <w:link w:val="BodyTextIndent"/>
    <w:rsid w:val="003D09BC"/>
    <w:rPr>
      <w:rFonts w:ascii="Times New Roman" w:eastAsia="Times New Roman" w:hAnsi="Times New Roman" w:cs="Times New Roman"/>
      <w:i/>
      <w:iCs/>
    </w:rPr>
  </w:style>
  <w:style w:type="paragraph" w:styleId="BodyTextIndent2">
    <w:name w:val="Body Text Indent 2"/>
    <w:basedOn w:val="Normal"/>
    <w:link w:val="BodyTextIndent2Char"/>
    <w:rsid w:val="003D09BC"/>
    <w:pPr>
      <w:spacing w:after="120"/>
      <w:ind w:left="360" w:hanging="360"/>
    </w:pPr>
  </w:style>
  <w:style w:type="character" w:customStyle="1" w:styleId="BodyTextIndent2Char">
    <w:name w:val="Body Text Indent 2 Char"/>
    <w:basedOn w:val="DefaultParagraphFont"/>
    <w:link w:val="BodyTextIndent2"/>
    <w:rsid w:val="003D09BC"/>
    <w:rPr>
      <w:rFonts w:ascii="Times New Roman" w:eastAsia="Times New Roman" w:hAnsi="Times New Roman" w:cs="Times New Roman"/>
    </w:rPr>
  </w:style>
  <w:style w:type="paragraph" w:styleId="Header">
    <w:name w:val="header"/>
    <w:basedOn w:val="Normal"/>
    <w:link w:val="HeaderChar"/>
    <w:uiPriority w:val="99"/>
    <w:unhideWhenUsed/>
    <w:rsid w:val="00664D04"/>
    <w:pPr>
      <w:tabs>
        <w:tab w:val="center" w:pos="4680"/>
        <w:tab w:val="right" w:pos="9360"/>
      </w:tabs>
    </w:pPr>
  </w:style>
  <w:style w:type="character" w:customStyle="1" w:styleId="HeaderChar">
    <w:name w:val="Header Char"/>
    <w:basedOn w:val="DefaultParagraphFont"/>
    <w:link w:val="Header"/>
    <w:uiPriority w:val="99"/>
    <w:rsid w:val="00664D04"/>
    <w:rPr>
      <w:rFonts w:ascii="Times New Roman" w:eastAsia="Times New Roman" w:hAnsi="Times New Roman" w:cs="Times New Roman"/>
    </w:rPr>
  </w:style>
  <w:style w:type="paragraph" w:styleId="Footer">
    <w:name w:val="footer"/>
    <w:basedOn w:val="Normal"/>
    <w:link w:val="FooterChar"/>
    <w:uiPriority w:val="99"/>
    <w:unhideWhenUsed/>
    <w:rsid w:val="00664D04"/>
    <w:pPr>
      <w:tabs>
        <w:tab w:val="center" w:pos="4680"/>
        <w:tab w:val="right" w:pos="9360"/>
      </w:tabs>
    </w:pPr>
  </w:style>
  <w:style w:type="character" w:customStyle="1" w:styleId="FooterChar">
    <w:name w:val="Footer Char"/>
    <w:basedOn w:val="DefaultParagraphFont"/>
    <w:link w:val="Footer"/>
    <w:uiPriority w:val="99"/>
    <w:rsid w:val="00664D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64D04"/>
    <w:rPr>
      <w:rFonts w:ascii="Tahoma" w:hAnsi="Tahoma" w:cs="Tahoma"/>
      <w:sz w:val="16"/>
      <w:szCs w:val="16"/>
    </w:rPr>
  </w:style>
  <w:style w:type="character" w:customStyle="1" w:styleId="BalloonTextChar">
    <w:name w:val="Balloon Text Char"/>
    <w:basedOn w:val="DefaultParagraphFont"/>
    <w:link w:val="BalloonText"/>
    <w:uiPriority w:val="99"/>
    <w:semiHidden/>
    <w:rsid w:val="00664D04"/>
    <w:rPr>
      <w:rFonts w:ascii="Tahoma" w:eastAsia="Times New Roman" w:hAnsi="Tahoma" w:cs="Tahoma"/>
      <w:sz w:val="16"/>
      <w:szCs w:val="16"/>
    </w:rPr>
  </w:style>
  <w:style w:type="character" w:styleId="Hyperlink">
    <w:name w:val="Hyperlink"/>
    <w:basedOn w:val="DefaultParagraphFont"/>
    <w:uiPriority w:val="99"/>
    <w:unhideWhenUsed/>
    <w:rsid w:val="00D65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Plantation Ranch Holding Company</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Western</dc:creator>
  <cp:lastModifiedBy>Janice Alamillo</cp:lastModifiedBy>
  <cp:revision>9</cp:revision>
  <dcterms:created xsi:type="dcterms:W3CDTF">2014-04-01T22:43:00Z</dcterms:created>
  <dcterms:modified xsi:type="dcterms:W3CDTF">2014-04-08T00:37:00Z</dcterms:modified>
</cp:coreProperties>
</file>